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B5" w:rsidRPr="008417EA" w:rsidRDefault="000D25B5" w:rsidP="009E7B04">
      <w:pPr>
        <w:jc w:val="center"/>
        <w:rPr>
          <w:rFonts w:ascii="ＭＳ ゴシック" w:eastAsia="ＭＳ ゴシック" w:hAnsi="ＭＳ ゴシック" w:cs="Times New Roman"/>
          <w:szCs w:val="26"/>
        </w:rPr>
      </w:pPr>
    </w:p>
    <w:p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rsidR="006B7F03" w:rsidRPr="008417EA" w:rsidRDefault="006B7F03" w:rsidP="00DC209A">
      <w:pPr>
        <w:widowControl/>
        <w:ind w:left="720" w:hangingChars="100" w:hanging="720"/>
        <w:jc w:val="center"/>
        <w:rPr>
          <w:rFonts w:ascii="ＭＳ Ｐゴシック" w:eastAsia="ＭＳ Ｐゴシック" w:hAnsi="ＭＳ Ｐゴシック" w:cs="Times New Roman"/>
          <w:sz w:val="72"/>
        </w:rPr>
      </w:pPr>
    </w:p>
    <w:p w:rsidR="006B7F03" w:rsidRPr="008417EA" w:rsidRDefault="006B7F03" w:rsidP="00DC209A">
      <w:pPr>
        <w:widowControl/>
        <w:ind w:left="720" w:hangingChars="100" w:hanging="720"/>
        <w:jc w:val="center"/>
        <w:rPr>
          <w:rFonts w:ascii="ＭＳ Ｐゴシック" w:eastAsia="ＭＳ Ｐゴシック" w:hAnsi="ＭＳ Ｐゴシック" w:cs="Times New Roman"/>
          <w:sz w:val="72"/>
        </w:rPr>
      </w:pPr>
    </w:p>
    <w:p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rsidR="000F7F23" w:rsidRPr="008417EA" w:rsidRDefault="000F7F23" w:rsidP="00DC209A">
      <w:pPr>
        <w:widowControl/>
        <w:ind w:left="720" w:hangingChars="100" w:hanging="720"/>
        <w:jc w:val="center"/>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hint="eastAsia"/>
          <w:sz w:val="72"/>
        </w:rPr>
        <w:t>規程に定める様式</w:t>
      </w:r>
    </w:p>
    <w:p w:rsidR="000F7F23" w:rsidRPr="008417EA" w:rsidRDefault="000F7F23" w:rsidP="00B16698">
      <w:pPr>
        <w:widowControl/>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sz w:val="72"/>
        </w:rPr>
        <w:br w:type="page"/>
      </w:r>
    </w:p>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339200" behindDoc="0" locked="0" layoutInCell="1" allowOverlap="1" wp14:anchorId="1D717506" wp14:editId="24A3290B">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822543" id="正方形/長方形 106" o:spid="_x0000_s1033"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Nv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S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x&#10;WdNvSgIAAGYEAAAOAAAAAAAAAAAAAAAAAC4CAABkcnMvZTJvRG9jLnhtbFBLAQItABQABgAIAAAA&#10;IQCjz2Cy4AAAAAkBAAAPAAAAAAAAAAAAAAAAAKQEAABkcnMvZG93bnJldi54bWxQSwUGAAAAAAQA&#10;BADzAAAAsQUAAAAA&#10;" strokeweight="3pt">
                <v:stroke linestyle="thinThin"/>
                <v:textbox inset="5.85pt,.7pt,5.85pt,.7pt">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rsidR="00BF356A" w:rsidRPr="008417EA" w:rsidRDefault="00BF356A" w:rsidP="00BF356A">
      <w:pPr>
        <w:autoSpaceDE w:val="0"/>
        <w:autoSpaceDN w:val="0"/>
        <w:spacing w:line="276" w:lineRule="auto"/>
        <w:rPr>
          <w:rFonts w:asciiTheme="majorEastAsia" w:eastAsiaTheme="majorEastAsia" w:hAnsiTheme="majorEastAsia"/>
          <w:spacing w:val="2"/>
          <w:sz w:val="22"/>
        </w:rPr>
      </w:pPr>
    </w:p>
    <w:p w:rsidR="00BF356A" w:rsidRPr="008417EA" w:rsidRDefault="00BF356A" w:rsidP="00BF356A">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rsidR="00BF356A" w:rsidRPr="008417EA" w:rsidRDefault="00BF356A" w:rsidP="00BF356A">
      <w:pPr>
        <w:autoSpaceDE w:val="0"/>
        <w:autoSpaceDN w:val="0"/>
        <w:spacing w:line="276" w:lineRule="auto"/>
        <w:rPr>
          <w:rFonts w:asciiTheme="majorEastAsia" w:eastAsiaTheme="majorEastAsia" w:hAnsiTheme="majorEastAsia"/>
          <w:sz w:val="22"/>
        </w:rPr>
      </w:pPr>
    </w:p>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033D48">
        <w:rPr>
          <w:rFonts w:asciiTheme="majorEastAsia" w:eastAsiaTheme="majorEastAsia" w:hAnsiTheme="majorEastAsia" w:cs="Times New Roman" w:hint="eastAsia"/>
        </w:rPr>
        <w:t>森　　　　　洋　　殿</w:t>
      </w:r>
    </w:p>
    <w:p w:rsidR="00BF356A" w:rsidRPr="00B70ECA" w:rsidRDefault="003C03E2" w:rsidP="00BF356A">
      <w:pPr>
        <w:widowControl/>
        <w:spacing w:line="320" w:lineRule="exact"/>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栃木県地域事務局</w:t>
      </w:r>
    </w:p>
    <w:p w:rsidR="00BF356A" w:rsidRPr="008417EA" w:rsidRDefault="00344F8E" w:rsidP="00BF356A">
      <w:pPr>
        <w:widowControl/>
        <w:spacing w:line="320" w:lineRule="exact"/>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 xml:space="preserve">代表者　　</w:t>
      </w:r>
      <w:r w:rsidR="00033D48">
        <w:rPr>
          <w:rFonts w:asciiTheme="majorEastAsia" w:eastAsiaTheme="majorEastAsia" w:hAnsiTheme="majorEastAsia" w:cs="Times New Roman" w:hint="eastAsia"/>
        </w:rPr>
        <w:t>齋　藤　高　藏　　殿</w:t>
      </w:r>
    </w:p>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BF356A" w:rsidRPr="008417EA" w:rsidRDefault="00BF356A" w:rsidP="00BF356A">
      <w:pPr>
        <w:spacing w:line="276" w:lineRule="auto"/>
        <w:ind w:right="181"/>
        <w:rPr>
          <w:rFonts w:asciiTheme="majorEastAsia" w:eastAsiaTheme="majorEastAsia" w:hAnsiTheme="majorEastAsia"/>
          <w:sz w:val="18"/>
          <w:szCs w:val="18"/>
        </w:rPr>
      </w:pPr>
    </w:p>
    <w:p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rsidR="00BF356A" w:rsidRPr="008417EA" w:rsidRDefault="00BF356A" w:rsidP="00BF356A">
      <w:pPr>
        <w:autoSpaceDE w:val="0"/>
        <w:autoSpaceDN w:val="0"/>
        <w:spacing w:line="276" w:lineRule="auto"/>
        <w:rPr>
          <w:rFonts w:asciiTheme="majorEastAsia" w:eastAsiaTheme="majorEastAsia" w:hAnsiTheme="majorEastAsia"/>
          <w:spacing w:val="2"/>
          <w:sz w:val="22"/>
        </w:rPr>
      </w:pP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p>
    <w:p w:rsidR="00BF356A" w:rsidRPr="008417EA" w:rsidRDefault="00BF356A" w:rsidP="00BF356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rsidR="00BF356A" w:rsidRPr="008417EA" w:rsidRDefault="00BF356A" w:rsidP="00BF356A">
      <w:pPr>
        <w:spacing w:line="276" w:lineRule="auto"/>
        <w:rPr>
          <w:rFonts w:asciiTheme="majorEastAsia" w:eastAsiaTheme="majorEastAsia" w:hAnsiTheme="majorEastAsia"/>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rsidR="00BF356A" w:rsidRPr="008417EA" w:rsidRDefault="00BF356A" w:rsidP="00BF356A">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別紙「２．事業内容（１）」の事業計画名を記載してください。</w:t>
      </w:r>
    </w:p>
    <w:p w:rsidR="00BF356A" w:rsidRPr="008417EA" w:rsidRDefault="00BF356A" w:rsidP="00BF356A">
      <w:pPr>
        <w:rPr>
          <w:rFonts w:asciiTheme="majorEastAsia" w:eastAsiaTheme="majorEastAsia" w:hAnsiTheme="majorEastAsia" w:cs="Times New Roman"/>
          <w:szCs w:val="16"/>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BF356A">
        <w:rPr>
          <w:rFonts w:asciiTheme="majorEastAsia" w:eastAsiaTheme="majorEastAsia" w:hAnsiTheme="majorEastAsia" w:cs="Times New Roman" w:hint="eastAsia"/>
          <w:spacing w:val="84"/>
          <w:kern w:val="0"/>
          <w:szCs w:val="21"/>
          <w:fitText w:val="2100" w:id="1933331968"/>
        </w:rPr>
        <w:t>補助対象経</w:t>
      </w:r>
      <w:r w:rsidRPr="00BF356A">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BF356A">
        <w:rPr>
          <w:rFonts w:asciiTheme="majorEastAsia" w:eastAsiaTheme="majorEastAsia" w:hAnsiTheme="majorEastAsia" w:cs="Times New Roman" w:hint="eastAsia"/>
          <w:spacing w:val="30"/>
          <w:kern w:val="0"/>
          <w:szCs w:val="21"/>
          <w:fitText w:val="2100" w:id="1933331969"/>
        </w:rPr>
        <w:t>補助金交付申請</w:t>
      </w:r>
      <w:r w:rsidRPr="00BF356A">
        <w:rPr>
          <w:rFonts w:asciiTheme="majorEastAsia" w:eastAsiaTheme="majorEastAsia" w:hAnsiTheme="majorEastAsia" w:cs="Times New Roman" w:hint="eastAsia"/>
          <w:kern w:val="0"/>
          <w:szCs w:val="21"/>
          <w:fitText w:val="210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　</w:t>
      </w:r>
      <w:r>
        <w:rPr>
          <w:rFonts w:asciiTheme="majorEastAsia" w:eastAsiaTheme="majorEastAsia" w:hAnsiTheme="majorEastAsia" w:cs="Times New Roman" w:hint="eastAsia"/>
          <w:kern w:val="0"/>
          <w:sz w:val="16"/>
          <w:szCs w:val="16"/>
        </w:rPr>
        <w:t>単体申請</w:t>
      </w:r>
      <w:r w:rsidRPr="008417EA">
        <w:rPr>
          <w:rFonts w:asciiTheme="majorEastAsia" w:eastAsiaTheme="majorEastAsia" w:hAnsiTheme="majorEastAsia" w:cs="Times New Roman" w:hint="eastAsia"/>
          <w:kern w:val="0"/>
          <w:sz w:val="16"/>
          <w:szCs w:val="16"/>
        </w:rPr>
        <w:t>の場合は、以下内訳欄を削除してください。</w:t>
      </w:r>
    </w:p>
    <w:p w:rsidR="00BF356A" w:rsidRPr="008417EA"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BF356A">
        <w:rPr>
          <w:rFonts w:asciiTheme="majorEastAsia" w:eastAsiaTheme="majorEastAsia" w:hAnsiTheme="majorEastAsia" w:hint="eastAsia"/>
          <w:spacing w:val="84"/>
          <w:kern w:val="0"/>
          <w:szCs w:val="21"/>
          <w:fitText w:val="2100" w:id="1933331970"/>
        </w:rPr>
        <w:t>補助対象経</w:t>
      </w:r>
      <w:r w:rsidRPr="00BF356A">
        <w:rPr>
          <w:rFonts w:asciiTheme="majorEastAsia" w:eastAsiaTheme="majorEastAsia" w:hAnsiTheme="majorEastAsia" w:hint="eastAsia"/>
          <w:kern w:val="0"/>
          <w:szCs w:val="21"/>
          <w:fitText w:val="2100" w:id="1933331970"/>
        </w:rPr>
        <w:t>費</w:t>
      </w:r>
      <w:r w:rsidRPr="008417EA">
        <w:rPr>
          <w:rFonts w:asciiTheme="majorEastAsia" w:eastAsiaTheme="majorEastAsia" w:hAnsiTheme="majorEastAsia" w:hint="eastAsia"/>
          <w:szCs w:val="21"/>
        </w:rPr>
        <w:t xml:space="preserve">　　　　　　　　　　　　　　　円（税抜き）</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BF356A">
        <w:rPr>
          <w:rFonts w:asciiTheme="majorEastAsia" w:eastAsiaTheme="majorEastAsia" w:hAnsiTheme="majorEastAsia" w:hint="eastAsia"/>
          <w:spacing w:val="30"/>
          <w:kern w:val="0"/>
          <w:szCs w:val="21"/>
          <w:fitText w:val="2100" w:id="1933331971"/>
        </w:rPr>
        <w:t>補助金交付申請</w:t>
      </w:r>
      <w:r w:rsidRPr="00BF356A">
        <w:rPr>
          <w:rFonts w:asciiTheme="majorEastAsia" w:eastAsiaTheme="majorEastAsia" w:hAnsiTheme="majorEastAsia" w:hint="eastAsia"/>
          <w:kern w:val="0"/>
          <w:szCs w:val="21"/>
          <w:fitText w:val="2100" w:id="1933331971"/>
        </w:rPr>
        <w:t>額</w:t>
      </w:r>
      <w:r w:rsidRPr="008417EA">
        <w:rPr>
          <w:rFonts w:asciiTheme="majorEastAsia" w:eastAsiaTheme="majorEastAsia" w:hAnsiTheme="majorEastAsia" w:hint="eastAsia"/>
          <w:szCs w:val="21"/>
        </w:rPr>
        <w:t xml:space="preserve">　　　　　　　　　　　　　　　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84"/>
          <w:kern w:val="0"/>
          <w:szCs w:val="21"/>
          <w:fitText w:val="2100" w:id="1933331972"/>
        </w:rPr>
        <w:t>補助対象経</w:t>
      </w:r>
      <w:r w:rsidRPr="00BF356A">
        <w:rPr>
          <w:rFonts w:asciiTheme="majorEastAsia" w:eastAsiaTheme="majorEastAsia" w:hAnsiTheme="majorEastAsia" w:cs="Times New Roman" w:hint="eastAsia"/>
          <w:kern w:val="0"/>
          <w:szCs w:val="21"/>
          <w:fitText w:val="2100" w:id="193333197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30"/>
          <w:kern w:val="0"/>
          <w:szCs w:val="21"/>
          <w:fitText w:val="2100" w:id="1933331973"/>
        </w:rPr>
        <w:t>補助金交付申請</w:t>
      </w:r>
      <w:r w:rsidRPr="00BF356A">
        <w:rPr>
          <w:rFonts w:asciiTheme="majorEastAsia" w:eastAsiaTheme="majorEastAsia" w:hAnsiTheme="majorEastAsia" w:cs="Times New Roman" w:hint="eastAsia"/>
          <w:kern w:val="0"/>
          <w:szCs w:val="21"/>
          <w:fitText w:val="2100" w:id="193333197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84"/>
          <w:kern w:val="0"/>
          <w:szCs w:val="21"/>
          <w:fitText w:val="2100" w:id="1933331974"/>
        </w:rPr>
        <w:t>補助対象経</w:t>
      </w:r>
      <w:r w:rsidRPr="00BF356A">
        <w:rPr>
          <w:rFonts w:asciiTheme="majorEastAsia" w:eastAsiaTheme="majorEastAsia" w:hAnsiTheme="majorEastAsia" w:cs="Times New Roman" w:hint="eastAsia"/>
          <w:kern w:val="0"/>
          <w:szCs w:val="21"/>
          <w:fitText w:val="2100" w:id="193333197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30"/>
          <w:kern w:val="0"/>
          <w:szCs w:val="21"/>
          <w:fitText w:val="2100" w:id="1933331975"/>
        </w:rPr>
        <w:t>補助金交付申請</w:t>
      </w:r>
      <w:r w:rsidRPr="00BF356A">
        <w:rPr>
          <w:rFonts w:asciiTheme="majorEastAsia" w:eastAsiaTheme="majorEastAsia" w:hAnsiTheme="majorEastAsia" w:cs="Times New Roman" w:hint="eastAsia"/>
          <w:kern w:val="0"/>
          <w:szCs w:val="21"/>
          <w:fitText w:val="2100" w:id="193333197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rsidR="00BF356A" w:rsidRPr="008417E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rsidR="00BF356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　クラウド利用費の内容（補助事業計画書の別紙）</w:t>
      </w:r>
    </w:p>
    <w:p w:rsidR="001647F9"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定款若しくは登記事項証明書等</w:t>
      </w:r>
    </w:p>
    <w:p w:rsidR="00BF356A"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00BF356A" w:rsidRPr="008417EA">
        <w:rPr>
          <w:rFonts w:asciiTheme="majorEastAsia" w:eastAsiaTheme="majorEastAsia" w:hAnsiTheme="majorEastAsia" w:cs="Times New Roman" w:hint="eastAsia"/>
          <w:szCs w:val="21"/>
        </w:rPr>
        <w:t xml:space="preserve">　その他</w:t>
      </w:r>
      <w:r w:rsidR="00BF356A" w:rsidRPr="008417EA">
        <w:rPr>
          <w:rFonts w:asciiTheme="majorEastAsia" w:eastAsiaTheme="majorEastAsia" w:hAnsiTheme="majorEastAsia" w:cs="Times New Roman" w:hint="eastAsia"/>
          <w:kern w:val="0"/>
          <w:szCs w:val="21"/>
        </w:rPr>
        <w:t>全国中央会及び</w:t>
      </w:r>
      <w:r w:rsidR="003C03E2" w:rsidRPr="00B70ECA">
        <w:rPr>
          <w:rFonts w:asciiTheme="majorEastAsia" w:eastAsiaTheme="majorEastAsia" w:hAnsiTheme="majorEastAsia" w:cs="Times New Roman" w:hint="eastAsia"/>
          <w:szCs w:val="21"/>
        </w:rPr>
        <w:t>栃木県地域事務局</w:t>
      </w:r>
      <w:r w:rsidR="00BF356A" w:rsidRPr="008417EA">
        <w:rPr>
          <w:rFonts w:asciiTheme="majorEastAsia" w:eastAsiaTheme="majorEastAsia" w:hAnsiTheme="majorEastAsia" w:cs="Times New Roman" w:hint="eastAsia"/>
          <w:szCs w:val="21"/>
        </w:rPr>
        <w:t>が必要と認める書類</w:t>
      </w:r>
    </w:p>
    <w:p w:rsidR="00BF356A" w:rsidRPr="008417EA" w:rsidRDefault="00BF356A" w:rsidP="00BF356A">
      <w:pPr>
        <w:spacing w:line="280" w:lineRule="exact"/>
        <w:rPr>
          <w:rFonts w:asciiTheme="majorEastAsia" w:eastAsiaTheme="majorEastAsia" w:hAnsiTheme="majorEastAsia" w:cs="Times New Roman"/>
          <w:szCs w:val="21"/>
        </w:rPr>
      </w:pPr>
    </w:p>
    <w:p w:rsidR="00BF356A" w:rsidRPr="008417EA" w:rsidRDefault="00BF356A" w:rsidP="00BF356A">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8417EA" w:rsidSect="0032692A">
          <w:headerReference w:type="default" r:id="rId9"/>
          <w:footerReference w:type="default" r:id="rId10"/>
          <w:pgSz w:w="11906" w:h="16838" w:code="9"/>
          <w:pgMar w:top="851" w:right="1134" w:bottom="851" w:left="1134" w:header="284" w:footer="284" w:gutter="0"/>
          <w:pgNumType w:fmt="numberInDash"/>
          <w:cols w:space="425"/>
          <w:docGrid w:linePitch="364"/>
        </w:sectPr>
      </w:pPr>
    </w:p>
    <w:p w:rsidR="00BF356A" w:rsidRPr="008417EA" w:rsidRDefault="00BF356A" w:rsidP="00BF356A">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rsidR="00BF356A" w:rsidRPr="008417EA" w:rsidRDefault="00BF356A" w:rsidP="00BF356A">
      <w:pPr>
        <w:spacing w:line="200" w:lineRule="exact"/>
        <w:rPr>
          <w:rFonts w:ascii="ＭＳ Ｐゴシック" w:eastAsia="ＭＳ Ｐゴシック" w:hAnsi="ＭＳ Ｐゴシック"/>
          <w:sz w:val="40"/>
          <w:szCs w:val="40"/>
        </w:rPr>
      </w:pPr>
    </w:p>
    <w:p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rsidTr="003479BF">
        <w:trPr>
          <w:trHeight w:val="300"/>
        </w:trPr>
        <w:tc>
          <w:tcPr>
            <w:tcW w:w="5842" w:type="dxa"/>
            <w:gridSpan w:val="30"/>
            <w:tcBorders>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rsidTr="003479BF">
        <w:trPr>
          <w:trHeight w:val="186"/>
        </w:trPr>
        <w:tc>
          <w:tcPr>
            <w:tcW w:w="2812" w:type="dxa"/>
            <w:gridSpan w:val="7"/>
            <w:tcBorders>
              <w:top w:val="single" w:sz="4" w:space="0" w:color="auto"/>
              <w:left w:val="single" w:sz="4" w:space="0" w:color="auto"/>
              <w:right w:val="single" w:sz="4" w:space="0" w:color="auto"/>
            </w:tcBorders>
          </w:tcPr>
          <w:p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rsidR="00BF356A" w:rsidRPr="008417EA" w:rsidRDefault="00BF356A" w:rsidP="00BF356A">
      <w:pPr>
        <w:autoSpaceDE w:val="0"/>
        <w:autoSpaceDN w:val="0"/>
        <w:jc w:val="left"/>
        <w:rPr>
          <w:rFonts w:asciiTheme="majorEastAsia" w:eastAsiaTheme="majorEastAsia" w:hAnsiTheme="majorEastAsia"/>
        </w:rPr>
      </w:pPr>
    </w:p>
    <w:p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BF356A" w:rsidRPr="008417EA" w:rsidTr="003479BF">
        <w:trPr>
          <w:trHeight w:val="275"/>
          <w:jc w:val="center"/>
        </w:trPr>
        <w:tc>
          <w:tcPr>
            <w:tcW w:w="1078" w:type="pct"/>
            <w:vMerge w:val="restart"/>
            <w:tcBorders>
              <w:top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89"/>
          <w:jc w:val="center"/>
        </w:trPr>
        <w:tc>
          <w:tcPr>
            <w:tcW w:w="1078" w:type="pct"/>
            <w:vMerge/>
            <w:tcBorders>
              <w:bottom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BF356A" w:rsidRPr="008417EA" w:rsidRDefault="00BF356A" w:rsidP="00BF356A">
      <w:pPr>
        <w:widowControl/>
        <w:jc w:val="left"/>
        <w:rPr>
          <w:rFonts w:asciiTheme="majorEastAsia" w:eastAsiaTheme="majorEastAsia" w:hAnsiTheme="majorEastAsia" w:cs="ＭＳ 明朝"/>
        </w:rPr>
      </w:pPr>
    </w:p>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63"/>
        <w:gridCol w:w="1571"/>
        <w:gridCol w:w="1380"/>
        <w:gridCol w:w="1046"/>
        <w:gridCol w:w="844"/>
        <w:gridCol w:w="845"/>
        <w:gridCol w:w="844"/>
        <w:gridCol w:w="2261"/>
      </w:tblGrid>
      <w:tr w:rsidR="00BF356A" w:rsidRPr="008417EA" w:rsidTr="003479BF">
        <w:trPr>
          <w:trHeight w:val="70"/>
          <w:jc w:val="center"/>
        </w:trPr>
        <w:tc>
          <w:tcPr>
            <w:tcW w:w="54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9302B9">
              <w:rPr>
                <w:rFonts w:ascii="ＭＳ Ｐゴシック" w:eastAsia="ＭＳ Ｐゴシック" w:hAnsi="ＭＳ Ｐゴシック" w:cs="Times New Roman" w:hint="eastAsia"/>
                <w:w w:val="83"/>
                <w:sz w:val="16"/>
                <w:szCs w:val="16"/>
                <w:fitText w:val="1236" w:id="1933331976"/>
              </w:rPr>
              <w:t>注</w:t>
            </w:r>
            <w:r w:rsidRPr="009302B9">
              <w:rPr>
                <w:rFonts w:ascii="ＭＳ Ｐゴシック" w:eastAsia="ＭＳ Ｐゴシック" w:hAnsi="ＭＳ Ｐゴシック" w:cs="Times New Roman"/>
                <w:w w:val="83"/>
                <w:sz w:val="16"/>
                <w:szCs w:val="16"/>
                <w:fitText w:val="1236" w:id="1933331976"/>
              </w:rPr>
              <w:t>.</w:t>
            </w:r>
            <w:r w:rsidRPr="009302B9">
              <w:rPr>
                <w:rFonts w:ascii="ＭＳ Ｐゴシック" w:eastAsia="ＭＳ Ｐゴシック" w:hAnsi="ＭＳ Ｐゴシック" w:cs="Times New Roman" w:hint="eastAsia"/>
                <w:w w:val="83"/>
                <w:sz w:val="16"/>
                <w:szCs w:val="16"/>
                <w:fitText w:val="1236" w:id="1933331976"/>
              </w:rPr>
              <w:t>他社と兼務の場</w:t>
            </w:r>
            <w:r w:rsidRPr="009302B9">
              <w:rPr>
                <w:rFonts w:ascii="ＭＳ Ｐゴシック" w:eastAsia="ＭＳ Ｐゴシック" w:hAnsi="ＭＳ Ｐゴシック" w:cs="Times New Roman" w:hint="eastAsia"/>
                <w:spacing w:val="-60"/>
                <w:w w:val="83"/>
                <w:sz w:val="16"/>
                <w:szCs w:val="16"/>
                <w:fitText w:val="1236" w:id="1933331976"/>
              </w:rPr>
              <w:t>合</w:t>
            </w:r>
          </w:p>
        </w:tc>
      </w:tr>
      <w:tr w:rsidR="00BF356A" w:rsidRPr="008417EA" w:rsidTr="003479BF">
        <w:trPr>
          <w:trHeight w:val="285"/>
          <w:jc w:val="center"/>
        </w:trPr>
        <w:tc>
          <w:tcPr>
            <w:tcW w:w="54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BF356A" w:rsidRPr="00B70ECA"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rsidTr="003479BF">
        <w:trPr>
          <w:trHeight w:val="397"/>
          <w:jc w:val="center"/>
        </w:trPr>
        <w:tc>
          <w:tcPr>
            <w:tcW w:w="54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BF356A" w:rsidRPr="008417EA" w:rsidRDefault="00BF356A" w:rsidP="00042EC5">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BF356A" w:rsidRPr="008417EA" w:rsidTr="003479BF">
        <w:trPr>
          <w:trHeight w:val="413"/>
        </w:trPr>
        <w:tc>
          <w:tcPr>
            <w:tcW w:w="5000" w:type="pct"/>
            <w:gridSpan w:val="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277"/>
        </w:trPr>
        <w:tc>
          <w:tcPr>
            <w:tcW w:w="1427" w:type="pct"/>
            <w:tcBorders>
              <w:top w:val="single" w:sz="4" w:space="0" w:color="auto"/>
              <w:left w:val="single" w:sz="4" w:space="0" w:color="auto"/>
              <w:right w:val="single" w:sz="4" w:space="0" w:color="auto"/>
            </w:tcBorders>
            <w:shd w:val="clear" w:color="auto" w:fill="auto"/>
          </w:tcPr>
          <w:p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90"/>
        <w:gridCol w:w="6764"/>
      </w:tblGrid>
      <w:tr w:rsidR="00BF356A" w:rsidRPr="008417EA" w:rsidTr="003479BF">
        <w:trPr>
          <w:trHeight w:val="699"/>
          <w:jc w:val="center"/>
        </w:trPr>
        <w:tc>
          <w:tcPr>
            <w:tcW w:w="5000" w:type="pct"/>
            <w:gridSpan w:val="2"/>
          </w:tcPr>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rsidTr="003479BF">
        <w:trPr>
          <w:trHeight w:val="451"/>
          <w:jc w:val="center"/>
        </w:trPr>
        <w:tc>
          <w:tcPr>
            <w:tcW w:w="1568" w:type="pct"/>
            <w:shd w:val="clear" w:color="auto" w:fill="auto"/>
          </w:tcPr>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8417EA" w:rsidRDefault="00BF356A" w:rsidP="00BF356A">
            <w:pPr>
              <w:widowControl/>
              <w:jc w:val="left"/>
              <w:rPr>
                <w:rFonts w:asciiTheme="majorEastAsia" w:eastAsiaTheme="majorEastAsia" w:hAnsiTheme="majorEastAsia" w:cs="Times New Roman"/>
                <w:spacing w:val="5"/>
                <w:sz w:val="2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BF356A" w:rsidRPr="008417EA" w:rsidRDefault="00BF356A" w:rsidP="00042EC5">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411"/>
        <w:gridCol w:w="8443"/>
      </w:tblGrid>
      <w:tr w:rsidR="00BF356A" w:rsidRPr="008417EA" w:rsidTr="003479BF">
        <w:trPr>
          <w:trHeight w:val="715"/>
          <w:jc w:val="center"/>
        </w:trPr>
        <w:tc>
          <w:tcPr>
            <w:tcW w:w="716" w:type="pct"/>
            <w:shd w:val="clear" w:color="auto" w:fill="D9D9D9" w:themeFill="background1" w:themeFillShade="D9"/>
            <w:vAlign w:val="center"/>
          </w:tcPr>
          <w:p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BF356A" w:rsidRPr="008417EA" w:rsidTr="003479BF">
        <w:trPr>
          <w:trHeight w:val="340"/>
          <w:jc w:val="center"/>
        </w:trPr>
        <w:tc>
          <w:tcPr>
            <w:tcW w:w="716" w:type="pct"/>
            <w:shd w:val="clear" w:color="auto" w:fill="D9D9D9" w:themeFill="background1" w:themeFillShade="D9"/>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rsidR="00BF356A" w:rsidRPr="008417EA" w:rsidRDefault="00BF356A" w:rsidP="00BF356A">
      <w:pPr>
        <w:suppressAutoHyphens/>
        <w:jc w:val="left"/>
        <w:rPr>
          <w:rFonts w:asciiTheme="majorEastAsia" w:eastAsiaTheme="majorEastAsia" w:hAnsiTheme="majorEastAsia" w:cs="ＭＳ 明朝"/>
          <w:sz w:val="22"/>
        </w:rPr>
      </w:pPr>
      <w:bookmarkStart w:id="0" w:name="_Hlk507105162"/>
    </w:p>
    <w:p w:rsidR="00BF356A" w:rsidRPr="008417EA" w:rsidRDefault="00BF356A" w:rsidP="00BF356A">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rsidR="00BF356A" w:rsidRPr="008417EA" w:rsidRDefault="00BF356A" w:rsidP="009E7B04">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810"/>
        <w:gridCol w:w="3522"/>
        <w:gridCol w:w="3522"/>
      </w:tblGrid>
      <w:tr w:rsidR="00BF356A" w:rsidRPr="008417EA" w:rsidTr="003479BF">
        <w:trPr>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3479BF">
        <w:trPr>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10026E" w:rsidRDefault="00BF356A" w:rsidP="0057170D">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rsidTr="003479BF">
        <w:trPr>
          <w:trHeight w:val="2326"/>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3479BF">
        <w:trPr>
          <w:trHeight w:val="510"/>
          <w:jc w:val="center"/>
        </w:trPr>
        <w:tc>
          <w:tcPr>
            <w:tcW w:w="1426"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rsidTr="003479BF">
        <w:trPr>
          <w:trHeight w:val="439"/>
          <w:jc w:val="center"/>
        </w:trPr>
        <w:tc>
          <w:tcPr>
            <w:tcW w:w="1426"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rPr>
        <w:br w:type="page"/>
      </w: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rsidR="00BF356A" w:rsidRPr="008417EA" w:rsidRDefault="00BF356A" w:rsidP="00BF356A">
      <w:pPr>
        <w:spacing w:line="240" w:lineRule="exact"/>
        <w:rPr>
          <w:rFonts w:ascii="ＭＳ ゴシック" w:eastAsia="ＭＳ ゴシック" w:hAnsi="ＭＳ ゴシック"/>
          <w:bCs/>
          <w:szCs w:val="16"/>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801553" w:rsidRPr="004D07B1" w:rsidTr="00801553">
        <w:trPr>
          <w:trHeight w:val="567"/>
          <w:jc w:val="center"/>
        </w:trPr>
        <w:tc>
          <w:tcPr>
            <w:tcW w:w="1508" w:type="pct"/>
            <w:tcBorders>
              <w:top w:val="single" w:sz="8" w:space="0" w:color="auto"/>
              <w:left w:val="single" w:sz="8" w:space="0" w:color="auto"/>
            </w:tcBorders>
            <w:vAlign w:val="center"/>
          </w:tcPr>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4D07B1" w:rsidTr="00801553">
        <w:trPr>
          <w:trHeight w:val="469"/>
          <w:jc w:val="center"/>
        </w:trPr>
        <w:tc>
          <w:tcPr>
            <w:tcW w:w="1508" w:type="pct"/>
            <w:tcBorders>
              <w:left w:val="single" w:sz="8" w:space="0" w:color="auto"/>
              <w:bottom w:val="single" w:sz="8" w:space="0" w:color="auto"/>
            </w:tcBorders>
          </w:tcPr>
          <w:p w:rsidR="00801553" w:rsidRPr="004D07B1"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801553" w:rsidRPr="004D07B1" w:rsidRDefault="00801553" w:rsidP="00801553">
      <w:pPr>
        <w:spacing w:line="0" w:lineRule="atLeast"/>
        <w:rPr>
          <w:rFonts w:ascii="ＭＳ ゴシック" w:eastAsia="ＭＳ ゴシック" w:hAnsi="ＭＳ ゴシック" w:cs="Times New Roman"/>
          <w:sz w:val="6"/>
          <w:szCs w:val="17"/>
        </w:rPr>
      </w:pPr>
    </w:p>
    <w:p w:rsidR="00801553" w:rsidRPr="004D07B1" w:rsidRDefault="00801553" w:rsidP="00801553">
      <w:pPr>
        <w:spacing w:line="240" w:lineRule="exact"/>
        <w:rPr>
          <w:rFonts w:ascii="ＭＳ ゴシック" w:eastAsia="ＭＳ ゴシック" w:hAnsi="ＭＳ ゴシック"/>
          <w:bCs/>
          <w:sz w:val="22"/>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801553" w:rsidRPr="004D07B1" w:rsidRDefault="00801553" w:rsidP="00801553">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470"/>
        <w:gridCol w:w="3467"/>
        <w:gridCol w:w="2917"/>
      </w:tblGrid>
      <w:tr w:rsidR="00801553" w:rsidRPr="004D07B1" w:rsidTr="00801553">
        <w:trPr>
          <w:trHeight w:val="567"/>
          <w:jc w:val="center"/>
        </w:trPr>
        <w:tc>
          <w:tcPr>
            <w:tcW w:w="1761" w:type="pct"/>
            <w:tcBorders>
              <w:top w:val="single" w:sz="8" w:space="0" w:color="auto"/>
              <w:lef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801553" w:rsidRPr="004D07B1" w:rsidTr="00801553">
        <w:trPr>
          <w:trHeight w:val="568"/>
          <w:jc w:val="center"/>
        </w:trPr>
        <w:tc>
          <w:tcPr>
            <w:tcW w:w="1761" w:type="pct"/>
            <w:tcBorders>
              <w:left w:val="single" w:sz="8" w:space="0" w:color="auto"/>
              <w:bottom w:val="single" w:sz="8" w:space="0" w:color="auto"/>
            </w:tcBorders>
          </w:tcPr>
          <w:p w:rsidR="00801553" w:rsidRPr="004D07B1"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Cs w:val="21"/>
              </w:rPr>
            </w:pPr>
          </w:p>
        </w:tc>
      </w:tr>
    </w:tbl>
    <w:p w:rsidR="00801553" w:rsidRPr="004D07B1" w:rsidRDefault="00801553" w:rsidP="00801553">
      <w:pPr>
        <w:ind w:leftChars="100" w:left="630" w:hangingChars="200" w:hanging="420"/>
        <w:rPr>
          <w:rFonts w:ascii="ＭＳ ゴシック" w:eastAsia="ＭＳ ゴシック" w:hAnsi="ＭＳ ゴシック" w:cs="Times New Roman"/>
          <w:szCs w:val="17"/>
        </w:rPr>
      </w:pPr>
    </w:p>
    <w:p w:rsidR="00801553" w:rsidRPr="004D07B1" w:rsidRDefault="00801553" w:rsidP="0080155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801553" w:rsidRPr="004D07B1" w:rsidRDefault="00801553" w:rsidP="00801553">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429"/>
        <w:gridCol w:w="4066"/>
        <w:gridCol w:w="2359"/>
      </w:tblGrid>
      <w:tr w:rsidR="00801553" w:rsidRPr="004D07B1" w:rsidTr="00801553">
        <w:trPr>
          <w:trHeight w:val="581"/>
          <w:jc w:val="center"/>
        </w:trPr>
        <w:tc>
          <w:tcPr>
            <w:tcW w:w="1740" w:type="pct"/>
            <w:tcBorders>
              <w:top w:val="single" w:sz="8" w:space="0" w:color="auto"/>
              <w:left w:val="single" w:sz="8" w:space="0" w:color="auto"/>
            </w:tcBorders>
            <w:vAlign w:val="center"/>
          </w:tcPr>
          <w:p w:rsidR="00801553" w:rsidRPr="004D07B1" w:rsidRDefault="00801553"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801553" w:rsidRPr="004D07B1" w:rsidRDefault="00801553"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801553" w:rsidRPr="004D07B1" w:rsidTr="00801553">
        <w:trPr>
          <w:trHeight w:val="558"/>
          <w:jc w:val="center"/>
        </w:trPr>
        <w:tc>
          <w:tcPr>
            <w:tcW w:w="1740" w:type="pct"/>
            <w:tcBorders>
              <w:left w:val="single" w:sz="8" w:space="0" w:color="auto"/>
              <w:bottom w:val="single" w:sz="8" w:space="0" w:color="auto"/>
            </w:tcBorders>
          </w:tcPr>
          <w:p w:rsidR="00801553" w:rsidRPr="004D07B1" w:rsidRDefault="00801553" w:rsidP="001647F9">
            <w:pPr>
              <w:spacing w:line="276" w:lineRule="auto"/>
              <w:rPr>
                <w:rFonts w:asciiTheme="majorEastAsia" w:eastAsiaTheme="majorEastAsia" w:hAnsiTheme="majorEastAsia" w:cs="Times New Roman"/>
                <w:szCs w:val="21"/>
              </w:rPr>
            </w:pPr>
          </w:p>
          <w:p w:rsidR="00801553" w:rsidRPr="004D07B1"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801553" w:rsidRPr="004D07B1" w:rsidRDefault="00801553" w:rsidP="001647F9">
            <w:pPr>
              <w:spacing w:line="276" w:lineRule="auto"/>
              <w:rPr>
                <w:rFonts w:asciiTheme="majorEastAsia" w:eastAsiaTheme="majorEastAsia" w:hAnsiTheme="majorEastAsia" w:cs="Times New Roman"/>
                <w:szCs w:val="21"/>
              </w:rPr>
            </w:pPr>
          </w:p>
          <w:p w:rsidR="00801553" w:rsidRPr="004D07B1"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801553" w:rsidRPr="004D07B1" w:rsidRDefault="00801553" w:rsidP="00801553">
      <w:pPr>
        <w:spacing w:line="200" w:lineRule="exact"/>
        <w:rPr>
          <w:rFonts w:ascii="ＭＳ ゴシック" w:eastAsia="ＭＳ ゴシック" w:hAnsi="ＭＳ ゴシック" w:cs="Times New Roman"/>
          <w:szCs w:val="17"/>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801553" w:rsidRPr="004D07B1" w:rsidRDefault="00801553" w:rsidP="00801553">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212"/>
        <w:gridCol w:w="3206"/>
        <w:gridCol w:w="4436"/>
      </w:tblGrid>
      <w:tr w:rsidR="00801553" w:rsidRPr="004D07B1" w:rsidTr="00801553">
        <w:trPr>
          <w:trHeight w:val="567"/>
          <w:jc w:val="center"/>
        </w:trPr>
        <w:tc>
          <w:tcPr>
            <w:tcW w:w="1122" w:type="pct"/>
            <w:tcBorders>
              <w:top w:val="single" w:sz="8" w:space="0" w:color="auto"/>
              <w:left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801553" w:rsidRPr="004D07B1" w:rsidRDefault="00801553"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801553" w:rsidRPr="004D07B1" w:rsidTr="00801553">
        <w:trPr>
          <w:trHeight w:val="974"/>
          <w:jc w:val="center"/>
        </w:trPr>
        <w:tc>
          <w:tcPr>
            <w:tcW w:w="1122" w:type="pct"/>
            <w:tcBorders>
              <w:left w:val="single" w:sz="8" w:space="0" w:color="auto"/>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801553" w:rsidRPr="004D07B1" w:rsidRDefault="00801553" w:rsidP="00801553">
      <w:pPr>
        <w:spacing w:line="240" w:lineRule="exact"/>
        <w:rPr>
          <w:rFonts w:ascii="ＭＳ ゴシック" w:eastAsia="ＭＳ ゴシック" w:hAnsi="ＭＳ ゴシック"/>
          <w:bCs/>
          <w:sz w:val="22"/>
        </w:rPr>
      </w:pPr>
    </w:p>
    <w:p w:rsidR="00801553" w:rsidRDefault="00801553" w:rsidP="00801553">
      <w:pPr>
        <w:rPr>
          <w:rFonts w:ascii="ＭＳ ゴシック" w:eastAsia="ＭＳ ゴシック" w:hAnsi="ＭＳ ゴシック" w:cs="Times New Roman"/>
          <w:szCs w:val="17"/>
        </w:rPr>
      </w:pPr>
    </w:p>
    <w:p w:rsidR="00801553" w:rsidRPr="008417EA" w:rsidRDefault="00801553" w:rsidP="00801553">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BF356A" w:rsidRPr="008417EA" w:rsidRDefault="00BF356A" w:rsidP="00BF356A">
      <w:pPr>
        <w:spacing w:line="240" w:lineRule="exact"/>
        <w:rPr>
          <w:rFonts w:ascii="ＭＳ ゴシック" w:eastAsia="ＭＳ ゴシック" w:hAnsi="ＭＳ ゴシック"/>
          <w:bCs/>
          <w:sz w:val="22"/>
        </w:rPr>
      </w:pPr>
    </w:p>
    <w:bookmarkEnd w:id="1"/>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88"/>
        <w:gridCol w:w="1357"/>
        <w:gridCol w:w="1451"/>
        <w:gridCol w:w="1451"/>
        <w:gridCol w:w="1307"/>
        <w:gridCol w:w="1307"/>
        <w:gridCol w:w="1293"/>
      </w:tblGrid>
      <w:tr w:rsidR="00BF356A" w:rsidRPr="008417EA" w:rsidTr="003479BF">
        <w:trPr>
          <w:jc w:val="center"/>
        </w:trPr>
        <w:tc>
          <w:tcPr>
            <w:tcW w:w="857" w:type="pct"/>
            <w:tcBorders>
              <w:bottom w:val="double"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rsidTr="003479BF">
        <w:trPr>
          <w:trHeight w:val="340"/>
          <w:jc w:val="center"/>
        </w:trPr>
        <w:tc>
          <w:tcPr>
            <w:tcW w:w="857" w:type="pct"/>
            <w:tcBorders>
              <w:top w:val="doub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302B9">
              <w:rPr>
                <w:rFonts w:asciiTheme="majorEastAsia" w:eastAsiaTheme="majorEastAsia" w:hAnsiTheme="majorEastAsia" w:hint="eastAsia"/>
                <w:bCs/>
                <w:spacing w:val="90"/>
                <w:kern w:val="0"/>
                <w:sz w:val="20"/>
                <w:szCs w:val="20"/>
                <w:fitText w:val="1000" w:id="1933331977"/>
              </w:rPr>
              <w:t>売上</w:t>
            </w:r>
            <w:r w:rsidRPr="009302B9">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302B9">
              <w:rPr>
                <w:rFonts w:asciiTheme="majorEastAsia" w:eastAsiaTheme="majorEastAsia" w:hAnsiTheme="majorEastAsia" w:hint="eastAsia"/>
                <w:bCs/>
                <w:spacing w:val="15"/>
                <w:kern w:val="0"/>
                <w:sz w:val="20"/>
                <w:szCs w:val="20"/>
                <w:fitText w:val="1000" w:id="1933331978"/>
              </w:rPr>
              <w:t>営業利</w:t>
            </w:r>
            <w:r w:rsidRPr="009302B9">
              <w:rPr>
                <w:rFonts w:asciiTheme="majorEastAsia" w:eastAsiaTheme="majorEastAsia" w:hAnsiTheme="majorEastAsia" w:hint="eastAsia"/>
                <w:bCs/>
                <w:spacing w:val="30"/>
                <w:kern w:val="0"/>
                <w:sz w:val="20"/>
                <w:szCs w:val="20"/>
                <w:fitText w:val="1000" w:id="1933331978"/>
              </w:rPr>
              <w:t>益</w:t>
            </w:r>
          </w:p>
        </w:tc>
        <w:tc>
          <w:tcPr>
            <w:tcW w:w="689" w:type="pct"/>
            <w:tcBorders>
              <w:top w:val="single" w:sz="8"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302B9">
              <w:rPr>
                <w:rFonts w:asciiTheme="majorEastAsia" w:eastAsiaTheme="majorEastAsia" w:hAnsiTheme="majorEastAsia" w:hint="eastAsia"/>
                <w:bCs/>
                <w:w w:val="94"/>
                <w:kern w:val="0"/>
                <w:sz w:val="20"/>
                <w:szCs w:val="20"/>
                <w:fitText w:val="1000" w:id="1933331979"/>
              </w:rPr>
              <w:t>営業外費</w:t>
            </w:r>
            <w:r w:rsidRPr="009302B9">
              <w:rPr>
                <w:rFonts w:asciiTheme="majorEastAsia" w:eastAsiaTheme="majorEastAsia" w:hAnsiTheme="majorEastAsia" w:hint="eastAsia"/>
                <w:bCs/>
                <w:spacing w:val="45"/>
                <w:w w:val="94"/>
                <w:kern w:val="0"/>
                <w:sz w:val="20"/>
                <w:szCs w:val="20"/>
                <w:fitText w:val="1000" w:id="1933331979"/>
              </w:rPr>
              <w:t>用</w:t>
            </w:r>
          </w:p>
        </w:tc>
        <w:tc>
          <w:tcPr>
            <w:tcW w:w="689"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EC6B43">
              <w:rPr>
                <w:rFonts w:asciiTheme="majorEastAsia" w:eastAsiaTheme="majorEastAsia" w:hAnsiTheme="majorEastAsia" w:cs="Times New Roman" w:hint="eastAsia"/>
                <w:bCs/>
                <w:w w:val="76"/>
                <w:kern w:val="0"/>
                <w:sz w:val="20"/>
                <w:szCs w:val="20"/>
              </w:rPr>
              <w:t>経常利益</w:t>
            </w:r>
            <w:r w:rsidRPr="00EC6B43">
              <w:rPr>
                <w:rFonts w:asciiTheme="majorEastAsia" w:eastAsiaTheme="majorEastAsia" w:hAnsiTheme="majorEastAsia" w:cs="Times New Roman" w:hint="eastAsia"/>
                <w:bCs/>
                <w:w w:val="76"/>
                <w:kern w:val="0"/>
                <w:sz w:val="20"/>
                <w:szCs w:val="20"/>
                <w:vertAlign w:val="superscript"/>
              </w:rPr>
              <w:t>※２</w:t>
            </w:r>
            <w:r w:rsidRPr="00EC6B43">
              <w:rPr>
                <w:rFonts w:asciiTheme="majorEastAsia" w:eastAsiaTheme="majorEastAsia" w:hAnsiTheme="majorEastAsia" w:cs="Times New Roman"/>
                <w:bCs/>
                <w:w w:val="76"/>
                <w:kern w:val="0"/>
                <w:sz w:val="20"/>
                <w:szCs w:val="20"/>
              </w:rPr>
              <w:t>(</w:t>
            </w:r>
            <w:r w:rsidRPr="00EC6B43">
              <w:rPr>
                <w:rFonts w:asciiTheme="majorEastAsia" w:eastAsiaTheme="majorEastAsia" w:hAnsiTheme="majorEastAsia" w:cs="Times New Roman" w:hint="eastAsia"/>
                <w:bCs/>
                <w:w w:val="76"/>
                <w:kern w:val="0"/>
                <w:sz w:val="20"/>
                <w:szCs w:val="20"/>
              </w:rPr>
              <w:t>②－③</w:t>
            </w:r>
            <w:r w:rsidRPr="00EC6B43">
              <w:rPr>
                <w:rFonts w:asciiTheme="majorEastAsia" w:eastAsiaTheme="majorEastAsia" w:hAnsiTheme="majorEastAsia" w:cs="Times New Roman"/>
                <w:bCs/>
                <w:spacing w:val="6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9302B9">
              <w:rPr>
                <w:rFonts w:asciiTheme="majorEastAsia" w:eastAsiaTheme="majorEastAsia" w:hAnsiTheme="majorEastAsia" w:cs="Times New Roman" w:hint="eastAsia"/>
                <w:w w:val="95"/>
                <w:kern w:val="0"/>
                <w:sz w:val="20"/>
                <w:szCs w:val="20"/>
                <w:fitText w:val="1320" w:id="1933331980"/>
              </w:rPr>
              <w:t>伸び率（％）</w:t>
            </w:r>
            <w:r w:rsidRPr="009302B9">
              <w:rPr>
                <w:rFonts w:asciiTheme="majorEastAsia" w:eastAsiaTheme="majorEastAsia" w:hAnsiTheme="majorEastAsia" w:cs="Times New Roman" w:hint="eastAsia"/>
                <w:spacing w:val="75"/>
                <w:w w:val="95"/>
                <w:kern w:val="0"/>
                <w:sz w:val="20"/>
                <w:szCs w:val="20"/>
                <w:fitText w:val="1320" w:id="1933331980"/>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302B9">
              <w:rPr>
                <w:rFonts w:asciiTheme="majorEastAsia" w:eastAsiaTheme="majorEastAsia" w:hAnsiTheme="majorEastAsia" w:hint="eastAsia"/>
                <w:bCs/>
                <w:spacing w:val="90"/>
                <w:kern w:val="0"/>
                <w:sz w:val="20"/>
                <w:szCs w:val="20"/>
                <w:fitText w:val="1000" w:id="1933331981"/>
              </w:rPr>
              <w:t>人件</w:t>
            </w:r>
            <w:r w:rsidRPr="009302B9">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sz w:val="20"/>
                <w:szCs w:val="20"/>
              </w:rPr>
            </w:pPr>
            <w:r w:rsidRPr="009302B9">
              <w:rPr>
                <w:rFonts w:asciiTheme="majorEastAsia" w:eastAsiaTheme="majorEastAsia" w:hAnsiTheme="majorEastAsia" w:cs="Times New Roman" w:hint="eastAsia"/>
                <w:bCs/>
                <w:w w:val="68"/>
                <w:kern w:val="0"/>
                <w:sz w:val="20"/>
                <w:szCs w:val="20"/>
              </w:rPr>
              <w:t>付加価値額</w:t>
            </w:r>
            <w:r w:rsidRPr="009302B9">
              <w:rPr>
                <w:rFonts w:asciiTheme="majorEastAsia" w:eastAsiaTheme="majorEastAsia" w:hAnsiTheme="majorEastAsia" w:cs="Times New Roman"/>
                <w:bCs/>
                <w:w w:val="68"/>
                <w:kern w:val="0"/>
                <w:sz w:val="20"/>
                <w:szCs w:val="20"/>
              </w:rPr>
              <w:t>(②+④+⑤</w:t>
            </w:r>
            <w:r w:rsidRPr="009302B9">
              <w:rPr>
                <w:rFonts w:asciiTheme="majorEastAsia" w:eastAsiaTheme="majorEastAsia" w:hAnsiTheme="majorEastAsia" w:cs="Times New Roman"/>
                <w:bCs/>
                <w:spacing w:val="240"/>
                <w:w w:val="68"/>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9302B9">
              <w:rPr>
                <w:rFonts w:asciiTheme="majorEastAsia" w:eastAsiaTheme="majorEastAsia" w:hAnsiTheme="majorEastAsia" w:cs="Times New Roman" w:hint="eastAsia"/>
                <w:w w:val="95"/>
                <w:kern w:val="0"/>
                <w:sz w:val="20"/>
                <w:szCs w:val="20"/>
                <w:fitText w:val="1320" w:id="1933331982"/>
              </w:rPr>
              <w:t>伸び率（％）</w:t>
            </w:r>
            <w:r w:rsidRPr="009302B9">
              <w:rPr>
                <w:rFonts w:asciiTheme="majorEastAsia" w:eastAsiaTheme="majorEastAsia" w:hAnsiTheme="majorEastAsia" w:cs="Times New Roman" w:hint="eastAsia"/>
                <w:spacing w:val="75"/>
                <w:w w:val="95"/>
                <w:kern w:val="0"/>
                <w:sz w:val="20"/>
                <w:szCs w:val="20"/>
                <w:fitText w:val="1320" w:id="1933331982"/>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BF356A" w:rsidRPr="008417EA" w:rsidRDefault="00BF356A" w:rsidP="00BF356A">
            <w:pPr>
              <w:spacing w:line="220" w:lineRule="exact"/>
              <w:rPr>
                <w:rFonts w:asciiTheme="majorEastAsia" w:eastAsiaTheme="majorEastAsia" w:hAnsiTheme="majorEastAsia"/>
                <w:sz w:val="20"/>
                <w:szCs w:val="20"/>
                <w:vertAlign w:val="superscript"/>
              </w:rPr>
            </w:pPr>
            <w:r w:rsidRPr="009302B9">
              <w:rPr>
                <w:rFonts w:asciiTheme="majorEastAsia" w:eastAsiaTheme="majorEastAsia" w:hAnsiTheme="majorEastAsia" w:cs="Times New Roman" w:hint="eastAsia"/>
                <w:spacing w:val="15"/>
                <w:w w:val="98"/>
                <w:kern w:val="0"/>
                <w:sz w:val="20"/>
                <w:szCs w:val="20"/>
              </w:rPr>
              <w:t>⑥ 設備投資額</w:t>
            </w:r>
            <w:r w:rsidRPr="009302B9">
              <w:rPr>
                <w:rFonts w:asciiTheme="majorEastAsia" w:eastAsiaTheme="majorEastAsia" w:hAnsiTheme="majorEastAsia" w:cs="Times New Roman" w:hint="eastAsia"/>
                <w:spacing w:val="15"/>
                <w:w w:val="98"/>
                <w:kern w:val="0"/>
                <w:sz w:val="20"/>
                <w:szCs w:val="20"/>
                <w:vertAlign w:val="superscript"/>
              </w:rPr>
              <w:t>※</w:t>
            </w:r>
            <w:r w:rsidRPr="009302B9">
              <w:rPr>
                <w:rFonts w:asciiTheme="majorEastAsia" w:eastAsiaTheme="majorEastAsia" w:hAnsiTheme="majorEastAsia" w:cs="Times New Roman"/>
                <w:spacing w:val="-105"/>
                <w:w w:val="98"/>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bl>
    <w:p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Default="00BF356A" w:rsidP="00BF356A">
      <w:pPr>
        <w:rPr>
          <w:rFonts w:ascii="ＭＳ ゴシック" w:eastAsia="ＭＳ ゴシック" w:hAnsi="ＭＳ ゴシック"/>
          <w:sz w:val="22"/>
        </w:rPr>
      </w:pPr>
    </w:p>
    <w:p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BF356A" w:rsidRPr="008417EA" w:rsidTr="00BF356A">
        <w:trPr>
          <w:trHeight w:val="106"/>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29"/>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9302B9">
              <w:rPr>
                <w:rFonts w:asciiTheme="majorEastAsia" w:eastAsiaTheme="majorEastAsia" w:hAnsiTheme="majorEastAsia" w:hint="eastAsia"/>
                <w:w w:val="78"/>
                <w:sz w:val="20"/>
                <w:szCs w:val="20"/>
                <w:fitText w:val="2200" w:id="1933331983"/>
              </w:rPr>
              <w:t>事業主体（関係省庁・独法等</w:t>
            </w:r>
            <w:r w:rsidRPr="009302B9">
              <w:rPr>
                <w:rFonts w:asciiTheme="majorEastAsia" w:eastAsiaTheme="majorEastAsia" w:hAnsiTheme="majorEastAsia" w:hint="eastAsia"/>
                <w:spacing w:val="45"/>
                <w:w w:val="78"/>
                <w:sz w:val="20"/>
                <w:szCs w:val="20"/>
                <w:fitText w:val="2200" w:id="1933331983"/>
              </w:rPr>
              <w:t>）</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08"/>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20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rsidTr="00BF356A">
        <w:trPr>
          <w:trHeight w:val="7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131"/>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353"/>
        </w:trPr>
        <w:tc>
          <w:tcPr>
            <w:tcW w:w="1248" w:type="pct"/>
            <w:tcBorders>
              <w:bottom w:val="single" w:sz="12" w:space="0" w:color="auto"/>
            </w:tcBorders>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BF356A" w:rsidRPr="008417EA" w:rsidRDefault="00BF356A" w:rsidP="00BF356A">
            <w:pPr>
              <w:spacing w:line="240" w:lineRule="exact"/>
              <w:rPr>
                <w:rFonts w:asciiTheme="majorEastAsia" w:eastAsiaTheme="majorEastAsia" w:hAnsiTheme="majorEastAsia"/>
                <w:spacing w:val="10"/>
                <w:sz w:val="20"/>
                <w:szCs w:val="20"/>
              </w:rPr>
            </w:pPr>
          </w:p>
          <w:p w:rsidR="00BF356A" w:rsidRPr="008417EA" w:rsidRDefault="00BF356A" w:rsidP="00BF356A">
            <w:pPr>
              <w:spacing w:line="240" w:lineRule="exact"/>
              <w:rPr>
                <w:rFonts w:asciiTheme="majorEastAsia" w:eastAsiaTheme="majorEastAsia" w:hAnsiTheme="majorEastAsia"/>
                <w:spacing w:val="10"/>
                <w:sz w:val="20"/>
                <w:szCs w:val="20"/>
              </w:rPr>
            </w:pPr>
          </w:p>
        </w:tc>
      </w:tr>
    </w:tbl>
    <w:p w:rsidR="00BF356A" w:rsidRPr="008417EA"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w:t>
      </w:r>
      <w:r w:rsidRPr="00042EC5">
        <w:rPr>
          <w:rFonts w:asciiTheme="majorEastAsia" w:eastAsiaTheme="majorEastAsia" w:hAnsiTheme="majorEastAsia" w:hint="eastAsia"/>
          <w:color w:val="FF0000"/>
          <w:spacing w:val="10"/>
          <w:sz w:val="16"/>
          <w:szCs w:val="16"/>
        </w:rPr>
        <w:t>27年度</w:t>
      </w:r>
      <w:r w:rsidRPr="008417EA">
        <w:rPr>
          <w:rFonts w:asciiTheme="majorEastAsia" w:eastAsiaTheme="majorEastAsia" w:hAnsiTheme="majorEastAsia" w:hint="eastAsia"/>
          <w:spacing w:val="10"/>
          <w:sz w:val="16"/>
          <w:szCs w:val="16"/>
        </w:rPr>
        <w:t>補正事業については事業化の進捗（事業化段階）・収益化の実績</w:t>
      </w:r>
      <w:r>
        <w:rPr>
          <w:rFonts w:asciiTheme="majorEastAsia" w:eastAsiaTheme="majorEastAsia" w:hAnsiTheme="majorEastAsia" w:hint="eastAsia"/>
          <w:spacing w:val="10"/>
          <w:sz w:val="16"/>
          <w:szCs w:val="16"/>
        </w:rPr>
        <w:t>、平成</w:t>
      </w:r>
      <w:r w:rsidRPr="00042EC5">
        <w:rPr>
          <w:rFonts w:asciiTheme="majorEastAsia" w:eastAsiaTheme="majorEastAsia" w:hAnsiTheme="majorEastAsia" w:hint="eastAsia"/>
          <w:color w:val="FF0000"/>
          <w:spacing w:val="10"/>
          <w:sz w:val="16"/>
          <w:szCs w:val="16"/>
        </w:rPr>
        <w:t>28・29年度</w:t>
      </w:r>
      <w:r>
        <w:rPr>
          <w:rFonts w:asciiTheme="majorEastAsia" w:eastAsiaTheme="majorEastAsia" w:hAnsiTheme="majorEastAsia" w:hint="eastAsia"/>
          <w:spacing w:val="10"/>
          <w:sz w:val="16"/>
          <w:szCs w:val="16"/>
        </w:rPr>
        <w:t>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BF356A" w:rsidRPr="008417EA" w:rsidRDefault="00BF356A" w:rsidP="00BF356A">
      <w:pPr>
        <w:wordWrap w:val="0"/>
        <w:spacing w:line="240" w:lineRule="exact"/>
        <w:ind w:rightChars="26" w:right="55"/>
        <w:jc w:val="left"/>
        <w:rPr>
          <w:rFonts w:asciiTheme="majorEastAsia" w:eastAsiaTheme="majorEastAsia" w:hAnsiTheme="majorEastAsia"/>
          <w:sz w:val="18"/>
          <w:szCs w:val="16"/>
        </w:rPr>
      </w:pP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8417EA" w:rsidTr="00801553">
        <w:trPr>
          <w:trHeight w:val="227"/>
        </w:trPr>
        <w:tc>
          <w:tcPr>
            <w:tcW w:w="2211" w:type="dxa"/>
            <w:vMerge w:val="restart"/>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B70ECA">
              <w:rPr>
                <w:rFonts w:ascii="ＭＳ Ｐゴシック" w:eastAsia="ＭＳ Ｐゴシック" w:hAnsi="ＭＳ Ｐゴシック" w:cs="Century" w:hint="eastAsia"/>
                <w:spacing w:val="2"/>
                <w:sz w:val="18"/>
                <w:szCs w:val="16"/>
              </w:rPr>
              <w:t>１／２</w:t>
            </w:r>
          </w:p>
        </w:tc>
        <w:tc>
          <w:tcPr>
            <w:tcW w:w="2203" w:type="dxa"/>
            <w:vMerge w:val="restart"/>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rsidTr="00801553">
        <w:trPr>
          <w:trHeight w:val="296"/>
        </w:trPr>
        <w:tc>
          <w:tcPr>
            <w:tcW w:w="2211" w:type="dxa"/>
            <w:vMerge/>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801553">
        <w:trPr>
          <w:trHeight w:val="219"/>
        </w:trPr>
        <w:tc>
          <w:tcPr>
            <w:tcW w:w="2211"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801553">
        <w:trPr>
          <w:trHeight w:val="312"/>
        </w:trPr>
        <w:tc>
          <w:tcPr>
            <w:tcW w:w="2211" w:type="dxa"/>
            <w:tcBorders>
              <w:top w:val="single" w:sz="4" w:space="0" w:color="auto"/>
              <w:bottom w:val="dashed" w:sz="4" w:space="0" w:color="auto"/>
            </w:tcBorders>
            <w:noWrap/>
            <w:tcFitText/>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9302B9">
              <w:rPr>
                <w:rFonts w:ascii="ＭＳ Ｐゴシック" w:eastAsia="ＭＳ Ｐゴシック" w:hAnsi="ＭＳ Ｐゴシック" w:cs="Century" w:hint="eastAsia"/>
                <w:w w:val="87"/>
                <w:kern w:val="0"/>
                <w:sz w:val="16"/>
                <w:szCs w:val="16"/>
              </w:rPr>
              <w:t>機械装置費（単価５０万円以上</w:t>
            </w:r>
            <w:r w:rsidRPr="009302B9">
              <w:rPr>
                <w:rFonts w:ascii="ＭＳ Ｐゴシック" w:eastAsia="ＭＳ Ｐゴシック" w:hAnsi="ＭＳ Ｐゴシック" w:cs="Century" w:hint="eastAsia"/>
                <w:spacing w:val="-45"/>
                <w:w w:val="87"/>
                <w:kern w:val="0"/>
                <w:sz w:val="16"/>
                <w:szCs w:val="16"/>
              </w:rPr>
              <w:t>）</w:t>
            </w:r>
          </w:p>
        </w:tc>
        <w:tc>
          <w:tcPr>
            <w:tcW w:w="1304"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tcFitText/>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9302B9">
              <w:rPr>
                <w:rFonts w:ascii="ＭＳ Ｐゴシック" w:eastAsia="ＭＳ Ｐゴシック" w:hAnsi="ＭＳ Ｐゴシック" w:cs="Century" w:hint="eastAsia"/>
                <w:w w:val="87"/>
                <w:kern w:val="0"/>
                <w:sz w:val="16"/>
                <w:szCs w:val="16"/>
              </w:rPr>
              <w:t>機械装置費（単価５０万円未満</w:t>
            </w:r>
            <w:r w:rsidRPr="009302B9">
              <w:rPr>
                <w:rFonts w:ascii="ＭＳ Ｐゴシック" w:eastAsia="ＭＳ Ｐゴシック" w:hAnsi="ＭＳ Ｐゴシック" w:cs="Century" w:hint="eastAsia"/>
                <w:spacing w:val="-45"/>
                <w:w w:val="87"/>
                <w:kern w:val="0"/>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425"/>
        </w:trPr>
        <w:tc>
          <w:tcPr>
            <w:tcW w:w="2211" w:type="dxa"/>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BF356A" w:rsidRPr="008417EA"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417EA" w:rsidRDefault="00BF356A" w:rsidP="00801553">
            <w:pPr>
              <w:jc w:val="right"/>
            </w:pPr>
          </w:p>
        </w:tc>
        <w:tc>
          <w:tcPr>
            <w:tcW w:w="2203"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A3C74" w:rsidRPr="008417EA"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9A3C74">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sidR="00021DE2">
        <w:rPr>
          <w:rFonts w:asciiTheme="majorEastAsia" w:eastAsiaTheme="majorEastAsia" w:hAnsiTheme="majorEastAsia" w:cs="Times New Roman" w:hint="eastAsia"/>
          <w:sz w:val="16"/>
          <w:szCs w:val="16"/>
        </w:rPr>
        <w:t>「一般型」「小規模型（設備投資のみ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801553" w:rsidRDefault="00801553" w:rsidP="00BF356A">
      <w:pPr>
        <w:autoSpaceDE w:val="0"/>
        <w:autoSpaceDN w:val="0"/>
        <w:rPr>
          <w:rFonts w:asciiTheme="majorEastAsia" w:eastAsiaTheme="majorEastAsia" w:hAnsiTheme="majorEastAsia" w:cs="ＭＳ 明朝"/>
          <w:sz w:val="20"/>
          <w:szCs w:val="20"/>
        </w:rPr>
      </w:pPr>
    </w:p>
    <w:p w:rsidR="00801553" w:rsidRDefault="00801553" w:rsidP="00BF356A">
      <w:pPr>
        <w:autoSpaceDE w:val="0"/>
        <w:autoSpaceDN w:val="0"/>
        <w:rPr>
          <w:rFonts w:asciiTheme="majorEastAsia" w:eastAsiaTheme="majorEastAsia" w:hAnsiTheme="majorEastAsia" w:cs="ＭＳ 明朝"/>
          <w:sz w:val="20"/>
          <w:szCs w:val="20"/>
        </w:rPr>
      </w:pPr>
    </w:p>
    <w:p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2211"/>
        <w:gridCol w:w="2400"/>
        <w:gridCol w:w="2024"/>
      </w:tblGrid>
      <w:tr w:rsidR="00BF356A" w:rsidRPr="008417EA" w:rsidTr="00BF356A">
        <w:trPr>
          <w:trHeight w:val="345"/>
        </w:trPr>
        <w:tc>
          <w:tcPr>
            <w:tcW w:w="530" w:type="pct"/>
            <w:vMerge w:val="restar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rsidTr="00BF356A">
        <w:trPr>
          <w:trHeight w:val="270"/>
        </w:trPr>
        <w:tc>
          <w:tcPr>
            <w:tcW w:w="530" w:type="pct"/>
            <w:vMerge/>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p>
        </w:tc>
        <w:tc>
          <w:tcPr>
            <w:tcW w:w="1218"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各事業者</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r>
              <w:rPr>
                <w:rFonts w:ascii="ＭＳ Ｐゴシック" w:eastAsia="ＭＳ Ｐゴシック" w:hAnsi="ＭＳ Ｐゴシック" w:cs="ＭＳ 明朝" w:hint="eastAsia"/>
                <w:sz w:val="20"/>
                <w:szCs w:val="20"/>
              </w:rPr>
              <w:t>以内</w:t>
            </w:r>
            <w:r w:rsidRPr="008417EA">
              <w:rPr>
                <w:rFonts w:ascii="ＭＳ Ｐゴシック" w:eastAsia="ＭＳ Ｐゴシック" w:hAnsi="ＭＳ Ｐゴシック" w:cs="ＭＳ 明朝" w:hint="eastAsia"/>
                <w:sz w:val="20"/>
                <w:szCs w:val="20"/>
              </w:rPr>
              <w:t>）</w:t>
            </w:r>
          </w:p>
        </w:tc>
        <w:tc>
          <w:tcPr>
            <w:tcW w:w="1027" w:type="pct"/>
            <w:vAlign w:val="center"/>
          </w:tcPr>
          <w:p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rsidTr="00BF356A">
        <w:trPr>
          <w:trHeight w:val="283"/>
        </w:trPr>
        <w:tc>
          <w:tcPr>
            <w:tcW w:w="530"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bottom w:val="double" w:sz="4" w:space="0" w:color="auto"/>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top w:val="double" w:sz="4" w:space="0" w:color="auto"/>
              <w:right w:val="single" w:sz="4" w:space="0" w:color="auto"/>
            </w:tcBorders>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各事業者ごとに</w:t>
      </w:r>
      <w:r w:rsidRPr="008417EA">
        <w:rPr>
          <w:rFonts w:asciiTheme="majorEastAsia" w:eastAsiaTheme="majorEastAsia" w:hAnsiTheme="majorEastAsia" w:cs="ＭＳ 明朝" w:hint="eastAsia"/>
          <w:sz w:val="16"/>
          <w:szCs w:val="20"/>
        </w:rPr>
        <w:t>３０万円増額が可能になります。</w:t>
      </w: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84"/>
                    </w:rPr>
                    <w:t xml:space="preserve">区　</w:t>
                  </w:r>
                  <w:r w:rsidRPr="00BF356A">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9302B9">
                    <w:rPr>
                      <w:rFonts w:asciiTheme="majorEastAsia" w:eastAsiaTheme="majorEastAsia" w:hAnsiTheme="majorEastAsia" w:cs="ＭＳ Ｐゴシック" w:hint="eastAsia"/>
                      <w:spacing w:val="15"/>
                      <w:w w:val="71"/>
                    </w:rPr>
                    <w:t>事業に要する経費</w:t>
                  </w:r>
                  <w:r w:rsidRPr="009302B9">
                    <w:rPr>
                      <w:rFonts w:asciiTheme="majorEastAsia" w:eastAsiaTheme="majorEastAsia" w:hAnsiTheme="majorEastAsia" w:cs="ＭＳ Ｐゴシック"/>
                      <w:spacing w:val="15"/>
                      <w:w w:val="71"/>
                    </w:rPr>
                    <w:t>(円</w:t>
                  </w:r>
                  <w:r w:rsidRPr="009302B9">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68"/>
                    </w:rPr>
                    <w:t>自己資</w:t>
                  </w:r>
                  <w:r w:rsidRPr="00BF356A">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683328" behindDoc="0" locked="0" layoutInCell="1" allowOverlap="1" wp14:anchorId="0A368286" wp14:editId="683A1183">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DB4A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fitText w:val="1050" w:id="1933331969"/>
                    </w:rPr>
                    <w:t xml:space="preserve">区　</w:t>
                  </w:r>
                  <w:r w:rsidRPr="00BF356A">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9302B9">
                    <w:rPr>
                      <w:rFonts w:asciiTheme="majorEastAsia" w:eastAsiaTheme="majorEastAsia" w:hAnsiTheme="majorEastAsia" w:cs="ＭＳ Ｐゴシック" w:hint="eastAsia"/>
                      <w:w w:val="73"/>
                    </w:rPr>
                    <w:t>事業に要する経費</w:t>
                  </w:r>
                  <w:r w:rsidRPr="009302B9">
                    <w:rPr>
                      <w:rFonts w:asciiTheme="majorEastAsia" w:eastAsiaTheme="majorEastAsia" w:hAnsiTheme="majorEastAsia" w:cs="ＭＳ Ｐゴシック"/>
                      <w:w w:val="73"/>
                    </w:rPr>
                    <w:t>(円</w:t>
                  </w:r>
                  <w:r w:rsidRPr="009302B9">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70"/>
                    </w:rPr>
                    <w:t>自己資</w:t>
                  </w:r>
                  <w:r w:rsidRPr="00BF356A">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r>
    </w:tbl>
    <w:p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rsidR="00BF356A" w:rsidRDefault="00BF356A" w:rsidP="00BF356A">
      <w:pPr>
        <w:autoSpaceDE w:val="0"/>
        <w:autoSpaceDN w:val="0"/>
        <w:spacing w:line="220" w:lineRule="exact"/>
        <w:rPr>
          <w:rFonts w:asciiTheme="majorEastAsia" w:eastAsiaTheme="majorEastAsia" w:hAnsiTheme="majorEastAsia"/>
          <w:sz w:val="22"/>
        </w:rPr>
      </w:pPr>
    </w:p>
    <w:p w:rsidR="009E7B04" w:rsidRPr="008417EA" w:rsidRDefault="009E7B04" w:rsidP="00BF356A">
      <w:pPr>
        <w:autoSpaceDE w:val="0"/>
        <w:autoSpaceDN w:val="0"/>
        <w:spacing w:line="220" w:lineRule="exact"/>
        <w:rPr>
          <w:rFonts w:asciiTheme="majorEastAsia" w:eastAsiaTheme="majorEastAsia" w:hAnsiTheme="majorEastAsia"/>
          <w:sz w:val="22"/>
        </w:rPr>
      </w:pPr>
    </w:p>
    <w:p w:rsidR="00BF356A" w:rsidRPr="008417EA" w:rsidRDefault="00BF356A" w:rsidP="00BF356A">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BF356A" w:rsidRPr="008417EA" w:rsidRDefault="00BF356A" w:rsidP="00BF356A">
      <w:pPr>
        <w:autoSpaceDE w:val="0"/>
        <w:autoSpaceDN w:val="0"/>
        <w:rPr>
          <w:rFonts w:asciiTheme="majorEastAsia" w:eastAsiaTheme="majorEastAsia" w:hAnsiTheme="majorEastAsia" w:cs="ＭＳ 明朝"/>
          <w:sz w:val="22"/>
        </w:rPr>
      </w:pPr>
    </w:p>
    <w:p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417EA" w:rsidRDefault="00BF356A" w:rsidP="00BF356A">
      <w:pPr>
        <w:widowControl/>
        <w:jc w:val="left"/>
        <w:rPr>
          <w:rFonts w:ascii="ＭＳ ゴシック" w:eastAsia="ＭＳ ゴシック" w:hAnsi="ＭＳ ゴシック" w:cs="Times New Roman"/>
          <w:sz w:val="18"/>
          <w:szCs w:val="18"/>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91"/>
        <w:gridCol w:w="4046"/>
        <w:gridCol w:w="3717"/>
      </w:tblGrid>
      <w:tr w:rsidR="00BF356A" w:rsidRPr="008417EA" w:rsidTr="00971A51">
        <w:trPr>
          <w:trHeight w:val="283"/>
        </w:trPr>
        <w:tc>
          <w:tcPr>
            <w:tcW w:w="5000" w:type="pct"/>
            <w:gridSpan w:val="3"/>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BF356A" w:rsidRPr="008417EA" w:rsidTr="00971A51">
        <w:trPr>
          <w:trHeight w:val="283"/>
        </w:trPr>
        <w:tc>
          <w:tcPr>
            <w:tcW w:w="3113"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vAlign w:val="center"/>
          </w:tcPr>
          <w:p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85"/>
        </w:trPr>
        <w:tc>
          <w:tcPr>
            <w:tcW w:w="3113"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94"/>
        </w:trPr>
        <w:tc>
          <w:tcPr>
            <w:tcW w:w="3113"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833"/>
        </w:trPr>
        <w:tc>
          <w:tcPr>
            <w:tcW w:w="3113" w:type="pct"/>
            <w:gridSpan w:val="2"/>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547"/>
        </w:trPr>
        <w:tc>
          <w:tcPr>
            <w:tcW w:w="3113" w:type="pct"/>
            <w:gridSpan w:val="2"/>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tcBorders>
              <w:top w:val="single" w:sz="12" w:space="0" w:color="auto"/>
              <w:left w:val="single" w:sz="12"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1061" w:type="pct"/>
            <w:vMerge w:val="restart"/>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1061" w:type="pct"/>
            <w:vMerge/>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rPr>
            </w:pPr>
          </w:p>
        </w:tc>
        <w:tc>
          <w:tcPr>
            <w:tcW w:w="2053"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3113" w:type="pct"/>
            <w:gridSpan w:val="2"/>
            <w:tcBorders>
              <w:left w:val="single" w:sz="12" w:space="0" w:color="auto"/>
              <w:bottom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rsidR="00BF356A" w:rsidRPr="008417EA" w:rsidRDefault="00BF356A" w:rsidP="00BF356A">
      <w:pPr>
        <w:spacing w:line="200" w:lineRule="exact"/>
        <w:rPr>
          <w:rFonts w:ascii="ＭＳ Ｐゴシック" w:eastAsia="ＭＳ Ｐゴシック" w:hAnsi="ＭＳ Ｐゴシック"/>
          <w:sz w:val="40"/>
          <w:szCs w:val="40"/>
        </w:rPr>
      </w:pPr>
    </w:p>
    <w:p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rsidTr="003479BF">
        <w:trPr>
          <w:trHeight w:val="300"/>
        </w:trPr>
        <w:tc>
          <w:tcPr>
            <w:tcW w:w="5842" w:type="dxa"/>
            <w:gridSpan w:val="30"/>
            <w:tcBorders>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rsidTr="003479BF">
        <w:trPr>
          <w:trHeight w:val="186"/>
        </w:trPr>
        <w:tc>
          <w:tcPr>
            <w:tcW w:w="2812" w:type="dxa"/>
            <w:gridSpan w:val="7"/>
            <w:tcBorders>
              <w:top w:val="single" w:sz="4" w:space="0" w:color="auto"/>
              <w:left w:val="single" w:sz="4" w:space="0" w:color="auto"/>
              <w:right w:val="single" w:sz="4" w:space="0" w:color="auto"/>
            </w:tcBorders>
          </w:tcPr>
          <w:p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rsidR="00BF356A" w:rsidRPr="008417EA" w:rsidRDefault="00BF356A" w:rsidP="00BF356A">
      <w:pPr>
        <w:autoSpaceDE w:val="0"/>
        <w:autoSpaceDN w:val="0"/>
        <w:jc w:val="left"/>
        <w:rPr>
          <w:rFonts w:asciiTheme="majorEastAsia" w:eastAsiaTheme="majorEastAsia" w:hAnsiTheme="majorEastAsia"/>
        </w:rPr>
      </w:pPr>
    </w:p>
    <w:p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BF356A" w:rsidRPr="008417EA" w:rsidTr="00BF356A">
        <w:trPr>
          <w:trHeight w:val="275"/>
        </w:trPr>
        <w:tc>
          <w:tcPr>
            <w:tcW w:w="1078" w:type="pct"/>
            <w:vMerge w:val="restart"/>
            <w:tcBorders>
              <w:top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89"/>
        </w:trPr>
        <w:tc>
          <w:tcPr>
            <w:tcW w:w="1078" w:type="pct"/>
            <w:vMerge/>
            <w:tcBorders>
              <w:bottom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BF356A" w:rsidRPr="008417EA" w:rsidRDefault="00BF356A" w:rsidP="00BF356A">
      <w:pPr>
        <w:widowControl/>
        <w:jc w:val="left"/>
        <w:rPr>
          <w:rFonts w:asciiTheme="majorEastAsia" w:eastAsiaTheme="majorEastAsia" w:hAnsiTheme="majorEastAsia" w:cs="ＭＳ 明朝"/>
        </w:rPr>
      </w:pPr>
    </w:p>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63"/>
        <w:gridCol w:w="1571"/>
        <w:gridCol w:w="1380"/>
        <w:gridCol w:w="1046"/>
        <w:gridCol w:w="844"/>
        <w:gridCol w:w="845"/>
        <w:gridCol w:w="844"/>
        <w:gridCol w:w="2261"/>
      </w:tblGrid>
      <w:tr w:rsidR="00BF356A" w:rsidRPr="008417EA" w:rsidTr="00BF356A">
        <w:trPr>
          <w:trHeight w:val="70"/>
        </w:trPr>
        <w:tc>
          <w:tcPr>
            <w:tcW w:w="54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9302B9">
              <w:rPr>
                <w:rFonts w:ascii="ＭＳ Ｐゴシック" w:eastAsia="ＭＳ Ｐゴシック" w:hAnsi="ＭＳ Ｐゴシック" w:cs="Times New Roman" w:hint="eastAsia"/>
                <w:w w:val="83"/>
                <w:sz w:val="16"/>
                <w:szCs w:val="16"/>
                <w:fitText w:val="1236" w:id="1933331971"/>
              </w:rPr>
              <w:t>注</w:t>
            </w:r>
            <w:r w:rsidRPr="009302B9">
              <w:rPr>
                <w:rFonts w:ascii="ＭＳ Ｐゴシック" w:eastAsia="ＭＳ Ｐゴシック" w:hAnsi="ＭＳ Ｐゴシック" w:cs="Times New Roman"/>
                <w:w w:val="83"/>
                <w:sz w:val="16"/>
                <w:szCs w:val="16"/>
                <w:fitText w:val="1236" w:id="1933331971"/>
              </w:rPr>
              <w:t>.</w:t>
            </w:r>
            <w:r w:rsidRPr="009302B9">
              <w:rPr>
                <w:rFonts w:ascii="ＭＳ Ｐゴシック" w:eastAsia="ＭＳ Ｐゴシック" w:hAnsi="ＭＳ Ｐゴシック" w:cs="Times New Roman" w:hint="eastAsia"/>
                <w:w w:val="83"/>
                <w:sz w:val="16"/>
                <w:szCs w:val="16"/>
                <w:fitText w:val="1236" w:id="1933331971"/>
              </w:rPr>
              <w:t>他社と兼務の場</w:t>
            </w:r>
            <w:r w:rsidRPr="009302B9">
              <w:rPr>
                <w:rFonts w:ascii="ＭＳ Ｐゴシック" w:eastAsia="ＭＳ Ｐゴシック" w:hAnsi="ＭＳ Ｐゴシック" w:cs="Times New Roman" w:hint="eastAsia"/>
                <w:spacing w:val="-60"/>
                <w:w w:val="83"/>
                <w:sz w:val="16"/>
                <w:szCs w:val="16"/>
                <w:fitText w:val="1236" w:id="1933331971"/>
              </w:rPr>
              <w:t>合</w:t>
            </w:r>
          </w:p>
        </w:tc>
      </w:tr>
      <w:tr w:rsidR="00BF356A" w:rsidRPr="008417EA" w:rsidTr="00BF356A">
        <w:trPr>
          <w:trHeight w:val="285"/>
        </w:trPr>
        <w:tc>
          <w:tcPr>
            <w:tcW w:w="54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BF356A" w:rsidRPr="00B70ECA"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rsidTr="00BF356A">
        <w:trPr>
          <w:trHeight w:val="397"/>
        </w:trPr>
        <w:tc>
          <w:tcPr>
            <w:tcW w:w="54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00BF356A" w:rsidRPr="008417EA">
              <w:rPr>
                <w:rFonts w:ascii="ＭＳ ゴシック" w:eastAsia="ＭＳ ゴシック" w:hAnsi="ＭＳ ゴシック" w:cs="ＭＳ 明朝" w:hint="eastAsia"/>
              </w:rPr>
              <w:t>年　　月</w:t>
            </w:r>
          </w:p>
        </w:tc>
        <w:tc>
          <w:tcPr>
            <w:tcW w:w="3988" w:type="dxa"/>
            <w:vAlign w:val="center"/>
          </w:tcPr>
          <w:p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BF356A" w:rsidRPr="008417EA" w:rsidRDefault="00BF356A" w:rsidP="00BF356A">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BF356A" w:rsidRPr="008417EA" w:rsidTr="00BF356A">
        <w:trPr>
          <w:trHeight w:val="413"/>
        </w:trPr>
        <w:tc>
          <w:tcPr>
            <w:tcW w:w="5000" w:type="pct"/>
            <w:gridSpan w:val="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BF356A">
        <w:trPr>
          <w:trHeight w:val="277"/>
        </w:trPr>
        <w:tc>
          <w:tcPr>
            <w:tcW w:w="1427" w:type="pct"/>
            <w:tcBorders>
              <w:top w:val="single" w:sz="4" w:space="0" w:color="auto"/>
              <w:left w:val="single" w:sz="4" w:space="0" w:color="auto"/>
              <w:right w:val="single" w:sz="4" w:space="0" w:color="auto"/>
            </w:tcBorders>
            <w:shd w:val="clear" w:color="auto" w:fill="auto"/>
          </w:tcPr>
          <w:p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BF356A" w:rsidRPr="008417EA" w:rsidTr="00BF356A">
        <w:trPr>
          <w:trHeight w:val="699"/>
        </w:trPr>
        <w:tc>
          <w:tcPr>
            <w:tcW w:w="5000" w:type="pct"/>
            <w:gridSpan w:val="2"/>
          </w:tcPr>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rsidTr="00BF356A">
        <w:trPr>
          <w:trHeight w:val="451"/>
        </w:trPr>
        <w:tc>
          <w:tcPr>
            <w:tcW w:w="1568" w:type="pct"/>
            <w:shd w:val="clear" w:color="auto" w:fill="auto"/>
          </w:tcPr>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8417EA" w:rsidRDefault="00BF356A" w:rsidP="00BF356A">
            <w:pPr>
              <w:widowControl/>
              <w:jc w:val="left"/>
              <w:rPr>
                <w:rFonts w:asciiTheme="majorEastAsia" w:eastAsiaTheme="majorEastAsia" w:hAnsiTheme="majorEastAsia" w:cs="Times New Roman"/>
                <w:spacing w:val="5"/>
                <w:sz w:val="2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BF356A" w:rsidRPr="008417EA" w:rsidRDefault="00BF356A" w:rsidP="00BF356A">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854"/>
      </w:tblGrid>
      <w:tr w:rsidR="00BF356A" w:rsidRPr="008417EA" w:rsidTr="00BF356A">
        <w:tc>
          <w:tcPr>
            <w:tcW w:w="5000" w:type="pct"/>
          </w:tcPr>
          <w:p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rsidR="00BF356A" w:rsidRPr="008417EA" w:rsidRDefault="00BF356A" w:rsidP="00BF356A">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rsidR="00BF356A" w:rsidRPr="008417EA" w:rsidRDefault="00BF356A" w:rsidP="00BF356A">
      <w:pPr>
        <w:suppressAutoHyphens/>
        <w:jc w:val="left"/>
        <w:rPr>
          <w:rFonts w:asciiTheme="majorEastAsia" w:eastAsiaTheme="majorEastAsia" w:hAnsiTheme="majorEastAsia" w:cs="ＭＳ 明朝"/>
          <w:sz w:val="22"/>
        </w:rPr>
      </w:pPr>
    </w:p>
    <w:p w:rsidR="00BF356A" w:rsidRPr="008417EA" w:rsidRDefault="00BF356A" w:rsidP="00BF356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BF356A" w:rsidRPr="008417EA" w:rsidRDefault="00BF356A" w:rsidP="00BF356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810"/>
        <w:gridCol w:w="3522"/>
        <w:gridCol w:w="3522"/>
      </w:tblGrid>
      <w:tr w:rsidR="00BF356A" w:rsidRPr="008417EA" w:rsidTr="00BF356A">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Default="00BF356A" w:rsidP="00BF356A">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880E72">
            <w:pPr>
              <w:widowControl/>
              <w:ind w:firstLineChars="400" w:firstLine="840"/>
              <w:rPr>
                <w:rFonts w:asciiTheme="majorEastAsia" w:eastAsiaTheme="majorEastAsia" w:hAnsiTheme="majorEastAsia"/>
              </w:rPr>
            </w:pPr>
            <w:r w:rsidRPr="008417EA">
              <w:rPr>
                <w:rFonts w:asciiTheme="majorEastAsia" w:eastAsiaTheme="majorEastAsia" w:hAnsiTheme="majorEastAsia" w:cs="Times New Roman" w:hint="eastAsia"/>
              </w:rPr>
              <w:t>□</w:t>
            </w:r>
            <w:r w:rsidR="00880E72">
              <w:rPr>
                <w:rFonts w:asciiTheme="majorEastAsia" w:eastAsiaTheme="majorEastAsia" w:hAnsiTheme="majorEastAsia" w:cs="Times New Roman" w:hint="eastAsia"/>
              </w:rPr>
              <w:t>試作開発等</w:t>
            </w:r>
          </w:p>
        </w:tc>
      </w:tr>
      <w:tr w:rsidR="00BF356A" w:rsidRPr="008417EA" w:rsidTr="00BF356A">
        <w:trPr>
          <w:trHeight w:val="2326"/>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510"/>
        </w:trPr>
        <w:tc>
          <w:tcPr>
            <w:tcW w:w="1426"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rsidTr="00BF356A">
        <w:trPr>
          <w:trHeight w:val="439"/>
        </w:trPr>
        <w:tc>
          <w:tcPr>
            <w:tcW w:w="1426"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Default="00BF356A" w:rsidP="00BF356A">
      <w:pPr>
        <w:rPr>
          <w:rFonts w:asciiTheme="majorEastAsia" w:eastAsiaTheme="majorEastAsia" w:hAnsiTheme="majorEastAsia"/>
          <w:sz w:val="22"/>
        </w:rPr>
      </w:pPr>
    </w:p>
    <w:p w:rsidR="00BF356A" w:rsidRDefault="00BF356A" w:rsidP="00BF356A">
      <w:pPr>
        <w:rPr>
          <w:rFonts w:asciiTheme="majorEastAsia" w:eastAsiaTheme="majorEastAsia" w:hAnsiTheme="majorEastAsia"/>
          <w:sz w:val="22"/>
        </w:rPr>
      </w:pPr>
      <w:r>
        <w:rPr>
          <w:rFonts w:asciiTheme="majorEastAsia" w:eastAsiaTheme="majorEastAsia" w:hAnsiTheme="majorEastAsia"/>
          <w:sz w:val="22"/>
        </w:rPr>
        <w:br w:type="page"/>
      </w:r>
    </w:p>
    <w:p w:rsidR="00BF356A" w:rsidRPr="008417EA" w:rsidRDefault="00BF356A" w:rsidP="00BF356A">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ED106D" w:rsidRPr="004D07B1" w:rsidTr="001647F9">
        <w:trPr>
          <w:trHeight w:val="567"/>
          <w:jc w:val="center"/>
        </w:trPr>
        <w:tc>
          <w:tcPr>
            <w:tcW w:w="1508" w:type="pct"/>
            <w:tcBorders>
              <w:top w:val="single" w:sz="8" w:space="0" w:color="auto"/>
              <w:left w:val="single" w:sz="8" w:space="0" w:color="auto"/>
            </w:tcBorders>
            <w:vAlign w:val="center"/>
          </w:tcPr>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4D07B1" w:rsidTr="001647F9">
        <w:trPr>
          <w:trHeight w:val="469"/>
          <w:jc w:val="center"/>
        </w:trPr>
        <w:tc>
          <w:tcPr>
            <w:tcW w:w="1508" w:type="pct"/>
            <w:tcBorders>
              <w:left w:val="single" w:sz="8" w:space="0" w:color="auto"/>
              <w:bottom w:val="single" w:sz="8" w:space="0" w:color="auto"/>
            </w:tcBorders>
          </w:tcPr>
          <w:p w:rsidR="00ED106D" w:rsidRPr="004D07B1"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ED106D" w:rsidRPr="004D07B1" w:rsidRDefault="00ED106D" w:rsidP="00ED106D">
      <w:pPr>
        <w:spacing w:line="0" w:lineRule="atLeast"/>
        <w:rPr>
          <w:rFonts w:ascii="ＭＳ ゴシック" w:eastAsia="ＭＳ ゴシック" w:hAnsi="ＭＳ ゴシック" w:cs="Times New Roman"/>
          <w:sz w:val="6"/>
          <w:szCs w:val="17"/>
        </w:rPr>
      </w:pPr>
    </w:p>
    <w:p w:rsidR="00ED106D" w:rsidRPr="004D07B1" w:rsidRDefault="00ED106D" w:rsidP="00ED106D">
      <w:pPr>
        <w:spacing w:line="240" w:lineRule="exact"/>
        <w:rPr>
          <w:rFonts w:ascii="ＭＳ ゴシック" w:eastAsia="ＭＳ ゴシック" w:hAnsi="ＭＳ ゴシック"/>
          <w:bCs/>
          <w:sz w:val="22"/>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ED106D" w:rsidRPr="004D07B1" w:rsidRDefault="00ED106D" w:rsidP="00ED106D">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470"/>
        <w:gridCol w:w="3467"/>
        <w:gridCol w:w="2917"/>
      </w:tblGrid>
      <w:tr w:rsidR="00ED106D" w:rsidRPr="004D07B1" w:rsidTr="001647F9">
        <w:trPr>
          <w:trHeight w:val="567"/>
          <w:jc w:val="center"/>
        </w:trPr>
        <w:tc>
          <w:tcPr>
            <w:tcW w:w="1761" w:type="pct"/>
            <w:tcBorders>
              <w:top w:val="single" w:sz="8" w:space="0" w:color="auto"/>
              <w:lef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ED106D" w:rsidRPr="004D07B1" w:rsidTr="001647F9">
        <w:trPr>
          <w:trHeight w:val="568"/>
          <w:jc w:val="center"/>
        </w:trPr>
        <w:tc>
          <w:tcPr>
            <w:tcW w:w="1761" w:type="pct"/>
            <w:tcBorders>
              <w:left w:val="single" w:sz="8" w:space="0" w:color="auto"/>
              <w:bottom w:val="single" w:sz="8" w:space="0" w:color="auto"/>
            </w:tcBorders>
          </w:tcPr>
          <w:p w:rsidR="00ED106D" w:rsidRPr="004D07B1"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Cs w:val="21"/>
              </w:rPr>
            </w:pPr>
          </w:p>
        </w:tc>
      </w:tr>
    </w:tbl>
    <w:p w:rsidR="00ED106D" w:rsidRPr="004D07B1" w:rsidRDefault="00ED106D" w:rsidP="00ED106D">
      <w:pPr>
        <w:ind w:leftChars="100" w:left="630" w:hangingChars="200" w:hanging="420"/>
        <w:rPr>
          <w:rFonts w:ascii="ＭＳ ゴシック" w:eastAsia="ＭＳ ゴシック" w:hAnsi="ＭＳ ゴシック" w:cs="Times New Roman"/>
          <w:szCs w:val="17"/>
        </w:rPr>
      </w:pPr>
    </w:p>
    <w:p w:rsidR="00ED106D" w:rsidRPr="004D07B1" w:rsidRDefault="00ED106D" w:rsidP="00ED106D">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ED106D" w:rsidRPr="004D07B1" w:rsidRDefault="00ED106D" w:rsidP="00ED106D">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429"/>
        <w:gridCol w:w="4066"/>
        <w:gridCol w:w="2359"/>
      </w:tblGrid>
      <w:tr w:rsidR="00ED106D" w:rsidRPr="004D07B1" w:rsidTr="001647F9">
        <w:trPr>
          <w:trHeight w:val="581"/>
          <w:jc w:val="center"/>
        </w:trPr>
        <w:tc>
          <w:tcPr>
            <w:tcW w:w="1740" w:type="pct"/>
            <w:tcBorders>
              <w:top w:val="single" w:sz="8" w:space="0" w:color="auto"/>
              <w:left w:val="single" w:sz="8" w:space="0" w:color="auto"/>
            </w:tcBorders>
            <w:vAlign w:val="center"/>
          </w:tcPr>
          <w:p w:rsidR="00ED106D" w:rsidRPr="004D07B1" w:rsidRDefault="00ED106D"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ED106D" w:rsidRPr="004D07B1" w:rsidRDefault="00ED106D"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ED106D" w:rsidRPr="004D07B1" w:rsidTr="001647F9">
        <w:trPr>
          <w:trHeight w:val="558"/>
          <w:jc w:val="center"/>
        </w:trPr>
        <w:tc>
          <w:tcPr>
            <w:tcW w:w="1740" w:type="pct"/>
            <w:tcBorders>
              <w:left w:val="single" w:sz="8" w:space="0" w:color="auto"/>
              <w:bottom w:val="single" w:sz="8" w:space="0" w:color="auto"/>
            </w:tcBorders>
          </w:tcPr>
          <w:p w:rsidR="00ED106D" w:rsidRPr="004D07B1" w:rsidRDefault="00ED106D" w:rsidP="001647F9">
            <w:pPr>
              <w:spacing w:line="276" w:lineRule="auto"/>
              <w:rPr>
                <w:rFonts w:asciiTheme="majorEastAsia" w:eastAsiaTheme="majorEastAsia" w:hAnsiTheme="majorEastAsia" w:cs="Times New Roman"/>
                <w:szCs w:val="21"/>
              </w:rPr>
            </w:pPr>
          </w:p>
          <w:p w:rsidR="00ED106D" w:rsidRPr="004D07B1"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ED106D" w:rsidRPr="004D07B1" w:rsidRDefault="00ED106D" w:rsidP="001647F9">
            <w:pPr>
              <w:spacing w:line="276" w:lineRule="auto"/>
              <w:rPr>
                <w:rFonts w:asciiTheme="majorEastAsia" w:eastAsiaTheme="majorEastAsia" w:hAnsiTheme="majorEastAsia" w:cs="Times New Roman"/>
                <w:szCs w:val="21"/>
              </w:rPr>
            </w:pPr>
          </w:p>
          <w:p w:rsidR="00ED106D" w:rsidRPr="004D07B1"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ED106D" w:rsidRPr="004D07B1" w:rsidRDefault="00ED106D" w:rsidP="00ED106D">
      <w:pPr>
        <w:spacing w:line="200" w:lineRule="exact"/>
        <w:rPr>
          <w:rFonts w:ascii="ＭＳ ゴシック" w:eastAsia="ＭＳ ゴシック" w:hAnsi="ＭＳ ゴシック" w:cs="Times New Roman"/>
          <w:szCs w:val="17"/>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ED106D" w:rsidRPr="004D07B1" w:rsidRDefault="00ED106D" w:rsidP="00ED106D">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212"/>
        <w:gridCol w:w="3206"/>
        <w:gridCol w:w="4436"/>
      </w:tblGrid>
      <w:tr w:rsidR="00ED106D" w:rsidRPr="004D07B1" w:rsidTr="001647F9">
        <w:trPr>
          <w:trHeight w:val="567"/>
          <w:jc w:val="center"/>
        </w:trPr>
        <w:tc>
          <w:tcPr>
            <w:tcW w:w="1122" w:type="pct"/>
            <w:tcBorders>
              <w:top w:val="single" w:sz="8" w:space="0" w:color="auto"/>
              <w:left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ED106D" w:rsidRPr="004D07B1" w:rsidRDefault="00ED106D"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ED106D" w:rsidRPr="004D07B1" w:rsidTr="001647F9">
        <w:trPr>
          <w:trHeight w:val="974"/>
          <w:jc w:val="center"/>
        </w:trPr>
        <w:tc>
          <w:tcPr>
            <w:tcW w:w="1122" w:type="pct"/>
            <w:tcBorders>
              <w:left w:val="single" w:sz="8" w:space="0" w:color="auto"/>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ED106D" w:rsidRPr="004D07B1" w:rsidRDefault="00ED106D" w:rsidP="00ED106D">
      <w:pPr>
        <w:spacing w:line="240" w:lineRule="exact"/>
        <w:rPr>
          <w:rFonts w:ascii="ＭＳ ゴシック" w:eastAsia="ＭＳ ゴシック" w:hAnsi="ＭＳ ゴシック"/>
          <w:bCs/>
          <w:sz w:val="22"/>
        </w:rPr>
      </w:pPr>
    </w:p>
    <w:p w:rsidR="00ED106D" w:rsidRDefault="00ED106D" w:rsidP="00ED106D">
      <w:pPr>
        <w:rPr>
          <w:rFonts w:ascii="ＭＳ ゴシック" w:eastAsia="ＭＳ ゴシック" w:hAnsi="ＭＳ ゴシック" w:cs="Times New Roman"/>
          <w:szCs w:val="17"/>
        </w:rPr>
      </w:pPr>
    </w:p>
    <w:p w:rsidR="00ED106D" w:rsidRPr="008417EA" w:rsidRDefault="00ED106D" w:rsidP="00ED106D">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BF356A" w:rsidRPr="008417EA" w:rsidTr="00BF356A">
        <w:tc>
          <w:tcPr>
            <w:tcW w:w="838" w:type="pct"/>
            <w:tcBorders>
              <w:bottom w:val="double"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rsidTr="00BF356A">
        <w:trPr>
          <w:trHeight w:val="340"/>
        </w:trPr>
        <w:tc>
          <w:tcPr>
            <w:tcW w:w="838" w:type="pct"/>
            <w:tcBorders>
              <w:top w:val="doub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302B9">
              <w:rPr>
                <w:rFonts w:asciiTheme="majorEastAsia" w:eastAsiaTheme="majorEastAsia" w:hAnsiTheme="majorEastAsia" w:hint="eastAsia"/>
                <w:bCs/>
                <w:spacing w:val="90"/>
                <w:kern w:val="0"/>
                <w:sz w:val="20"/>
                <w:szCs w:val="20"/>
                <w:fitText w:val="1000" w:id="1933331972"/>
              </w:rPr>
              <w:t>売上</w:t>
            </w:r>
            <w:r w:rsidRPr="009302B9">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302B9">
              <w:rPr>
                <w:rFonts w:asciiTheme="majorEastAsia" w:eastAsiaTheme="majorEastAsia" w:hAnsiTheme="majorEastAsia" w:hint="eastAsia"/>
                <w:bCs/>
                <w:spacing w:val="15"/>
                <w:kern w:val="0"/>
                <w:sz w:val="20"/>
                <w:szCs w:val="20"/>
                <w:fitText w:val="1000" w:id="1933331973"/>
              </w:rPr>
              <w:t>営業利</w:t>
            </w:r>
            <w:r w:rsidRPr="009302B9">
              <w:rPr>
                <w:rFonts w:asciiTheme="majorEastAsia" w:eastAsiaTheme="majorEastAsia" w:hAnsiTheme="majorEastAsia" w:hint="eastAsia"/>
                <w:bCs/>
                <w:spacing w:val="30"/>
                <w:kern w:val="0"/>
                <w:sz w:val="20"/>
                <w:szCs w:val="20"/>
                <w:fitText w:val="1000" w:id="1933331973"/>
              </w:rPr>
              <w:t>益</w:t>
            </w:r>
          </w:p>
        </w:tc>
        <w:tc>
          <w:tcPr>
            <w:tcW w:w="692" w:type="pct"/>
            <w:tcBorders>
              <w:top w:val="single" w:sz="8"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302B9">
              <w:rPr>
                <w:rFonts w:asciiTheme="majorEastAsia" w:eastAsiaTheme="majorEastAsia" w:hAnsiTheme="majorEastAsia" w:hint="eastAsia"/>
                <w:bCs/>
                <w:w w:val="94"/>
                <w:kern w:val="0"/>
                <w:sz w:val="20"/>
                <w:szCs w:val="20"/>
                <w:fitText w:val="1000" w:id="1933331974"/>
              </w:rPr>
              <w:t>営業外費</w:t>
            </w:r>
            <w:r w:rsidRPr="009302B9">
              <w:rPr>
                <w:rFonts w:asciiTheme="majorEastAsia" w:eastAsiaTheme="majorEastAsia" w:hAnsiTheme="majorEastAsia" w:hint="eastAsia"/>
                <w:bCs/>
                <w:spacing w:val="45"/>
                <w:w w:val="94"/>
                <w:kern w:val="0"/>
                <w:sz w:val="20"/>
                <w:szCs w:val="20"/>
                <w:fitText w:val="1000" w:id="1933331974"/>
              </w:rPr>
              <w:t>用</w:t>
            </w:r>
          </w:p>
        </w:tc>
        <w:tc>
          <w:tcPr>
            <w:tcW w:w="692"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0572C8">
              <w:rPr>
                <w:rFonts w:asciiTheme="majorEastAsia" w:eastAsiaTheme="majorEastAsia" w:hAnsiTheme="majorEastAsia" w:cs="Times New Roman" w:hint="eastAsia"/>
                <w:bCs/>
                <w:w w:val="76"/>
                <w:kern w:val="0"/>
                <w:sz w:val="20"/>
                <w:szCs w:val="20"/>
              </w:rPr>
              <w:t>経常利益</w:t>
            </w:r>
            <w:r w:rsidRPr="000572C8">
              <w:rPr>
                <w:rFonts w:asciiTheme="majorEastAsia" w:eastAsiaTheme="majorEastAsia" w:hAnsiTheme="majorEastAsia" w:cs="Times New Roman" w:hint="eastAsia"/>
                <w:bCs/>
                <w:w w:val="76"/>
                <w:kern w:val="0"/>
                <w:sz w:val="20"/>
                <w:szCs w:val="20"/>
                <w:vertAlign w:val="superscript"/>
              </w:rPr>
              <w:t>※２</w:t>
            </w:r>
            <w:r w:rsidRPr="000572C8">
              <w:rPr>
                <w:rFonts w:asciiTheme="majorEastAsia" w:eastAsiaTheme="majorEastAsia" w:hAnsiTheme="majorEastAsia" w:cs="Times New Roman"/>
                <w:bCs/>
                <w:w w:val="76"/>
                <w:kern w:val="0"/>
                <w:sz w:val="20"/>
                <w:szCs w:val="20"/>
              </w:rPr>
              <w:t>(</w:t>
            </w:r>
            <w:r w:rsidRPr="000572C8">
              <w:rPr>
                <w:rFonts w:asciiTheme="majorEastAsia" w:eastAsiaTheme="majorEastAsia" w:hAnsiTheme="majorEastAsia" w:cs="Times New Roman" w:hint="eastAsia"/>
                <w:bCs/>
                <w:w w:val="76"/>
                <w:kern w:val="0"/>
                <w:sz w:val="20"/>
                <w:szCs w:val="20"/>
              </w:rPr>
              <w:t>②－③</w:t>
            </w:r>
            <w:r w:rsidRPr="000572C8">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9302B9">
              <w:rPr>
                <w:rFonts w:asciiTheme="majorEastAsia" w:eastAsiaTheme="majorEastAsia" w:hAnsiTheme="majorEastAsia" w:cs="Times New Roman" w:hint="eastAsia"/>
                <w:w w:val="95"/>
                <w:kern w:val="0"/>
                <w:sz w:val="20"/>
                <w:szCs w:val="20"/>
                <w:fitText w:val="1320" w:id="1933331975"/>
              </w:rPr>
              <w:t>伸び率（％）</w:t>
            </w:r>
            <w:r w:rsidRPr="009302B9">
              <w:rPr>
                <w:rFonts w:asciiTheme="majorEastAsia" w:eastAsiaTheme="majorEastAsia" w:hAnsiTheme="majorEastAsia" w:cs="Times New Roman" w:hint="eastAsia"/>
                <w:spacing w:val="75"/>
                <w:w w:val="95"/>
                <w:kern w:val="0"/>
                <w:sz w:val="20"/>
                <w:szCs w:val="20"/>
                <w:fitText w:val="1320" w:id="1933331975"/>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302B9">
              <w:rPr>
                <w:rFonts w:asciiTheme="majorEastAsia" w:eastAsiaTheme="majorEastAsia" w:hAnsiTheme="majorEastAsia" w:hint="eastAsia"/>
                <w:bCs/>
                <w:spacing w:val="90"/>
                <w:kern w:val="0"/>
                <w:sz w:val="20"/>
                <w:szCs w:val="20"/>
                <w:fitText w:val="1000" w:id="1933331976"/>
              </w:rPr>
              <w:t>人件</w:t>
            </w:r>
            <w:r w:rsidRPr="009302B9">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sz w:val="20"/>
                <w:szCs w:val="20"/>
              </w:rPr>
            </w:pPr>
            <w:r w:rsidRPr="009302B9">
              <w:rPr>
                <w:rFonts w:asciiTheme="majorEastAsia" w:eastAsiaTheme="majorEastAsia" w:hAnsiTheme="majorEastAsia" w:cs="Times New Roman" w:hint="eastAsia"/>
                <w:bCs/>
                <w:spacing w:val="15"/>
                <w:w w:val="70"/>
                <w:kern w:val="0"/>
                <w:sz w:val="20"/>
                <w:szCs w:val="20"/>
              </w:rPr>
              <w:t>付加価値額</w:t>
            </w:r>
            <w:r w:rsidRPr="009302B9">
              <w:rPr>
                <w:rFonts w:asciiTheme="majorEastAsia" w:eastAsiaTheme="majorEastAsia" w:hAnsiTheme="majorEastAsia" w:cs="Times New Roman"/>
                <w:bCs/>
                <w:spacing w:val="15"/>
                <w:w w:val="70"/>
                <w:kern w:val="0"/>
                <w:sz w:val="20"/>
                <w:szCs w:val="20"/>
              </w:rPr>
              <w:t>(②+④+⑤</w:t>
            </w:r>
            <w:r w:rsidRPr="009302B9">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9302B9">
              <w:rPr>
                <w:rFonts w:asciiTheme="majorEastAsia" w:eastAsiaTheme="majorEastAsia" w:hAnsiTheme="majorEastAsia" w:cs="Times New Roman" w:hint="eastAsia"/>
                <w:w w:val="95"/>
                <w:kern w:val="0"/>
                <w:sz w:val="20"/>
                <w:szCs w:val="20"/>
                <w:fitText w:val="1320" w:id="1933331977"/>
              </w:rPr>
              <w:t>伸び率（％）</w:t>
            </w:r>
            <w:r w:rsidRPr="009302B9">
              <w:rPr>
                <w:rFonts w:asciiTheme="majorEastAsia" w:eastAsiaTheme="majorEastAsia" w:hAnsiTheme="majorEastAsia" w:cs="Times New Roman" w:hint="eastAsia"/>
                <w:spacing w:val="75"/>
                <w:w w:val="95"/>
                <w:kern w:val="0"/>
                <w:sz w:val="20"/>
                <w:szCs w:val="20"/>
                <w:fitText w:val="1320" w:id="1933331977"/>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BF356A" w:rsidRPr="008417EA" w:rsidRDefault="00BF356A" w:rsidP="00BF356A">
            <w:pPr>
              <w:spacing w:line="220" w:lineRule="exact"/>
              <w:rPr>
                <w:rFonts w:asciiTheme="majorEastAsia" w:eastAsiaTheme="majorEastAsia" w:hAnsiTheme="majorEastAsia"/>
                <w:sz w:val="20"/>
                <w:szCs w:val="20"/>
                <w:vertAlign w:val="superscript"/>
              </w:rPr>
            </w:pPr>
            <w:r w:rsidRPr="009302B9">
              <w:rPr>
                <w:rFonts w:asciiTheme="majorEastAsia" w:eastAsiaTheme="majorEastAsia" w:hAnsiTheme="majorEastAsia" w:cs="Times New Roman" w:hint="eastAsia"/>
                <w:w w:val="95"/>
                <w:kern w:val="0"/>
                <w:sz w:val="20"/>
                <w:szCs w:val="20"/>
              </w:rPr>
              <w:t>⑥ 設備投資額</w:t>
            </w:r>
            <w:r w:rsidRPr="009302B9">
              <w:rPr>
                <w:rFonts w:asciiTheme="majorEastAsia" w:eastAsiaTheme="majorEastAsia" w:hAnsiTheme="majorEastAsia" w:cs="Times New Roman" w:hint="eastAsia"/>
                <w:w w:val="95"/>
                <w:kern w:val="0"/>
                <w:sz w:val="20"/>
                <w:szCs w:val="20"/>
                <w:vertAlign w:val="superscript"/>
              </w:rPr>
              <w:t>※</w:t>
            </w:r>
            <w:r w:rsidRPr="009302B9">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bl>
    <w:p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BF356A" w:rsidRPr="008417EA" w:rsidTr="00BF356A">
        <w:trPr>
          <w:trHeight w:val="106"/>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29"/>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9302B9">
              <w:rPr>
                <w:rFonts w:asciiTheme="majorEastAsia" w:eastAsiaTheme="majorEastAsia" w:hAnsiTheme="majorEastAsia" w:hint="eastAsia"/>
                <w:w w:val="78"/>
                <w:sz w:val="20"/>
                <w:szCs w:val="20"/>
                <w:fitText w:val="2200" w:id="1933331978"/>
              </w:rPr>
              <w:t>事業主体（関係省庁・独法等</w:t>
            </w:r>
            <w:r w:rsidRPr="009302B9">
              <w:rPr>
                <w:rFonts w:asciiTheme="majorEastAsia" w:eastAsiaTheme="majorEastAsia" w:hAnsiTheme="majorEastAsia" w:hint="eastAsia"/>
                <w:spacing w:val="45"/>
                <w:w w:val="78"/>
                <w:sz w:val="20"/>
                <w:szCs w:val="20"/>
                <w:fitText w:val="2200" w:id="1933331978"/>
              </w:rPr>
              <w:t>）</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08"/>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20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rsidTr="00BF356A">
        <w:trPr>
          <w:trHeight w:val="7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131"/>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353"/>
        </w:trPr>
        <w:tc>
          <w:tcPr>
            <w:tcW w:w="1248" w:type="pct"/>
            <w:tcBorders>
              <w:bottom w:val="single" w:sz="12" w:space="0" w:color="auto"/>
            </w:tcBorders>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BF356A" w:rsidRPr="008417EA" w:rsidRDefault="00BF356A" w:rsidP="00BF356A">
            <w:pPr>
              <w:spacing w:line="240" w:lineRule="exact"/>
              <w:rPr>
                <w:rFonts w:asciiTheme="majorEastAsia" w:eastAsiaTheme="majorEastAsia" w:hAnsiTheme="majorEastAsia"/>
                <w:spacing w:val="10"/>
                <w:sz w:val="20"/>
                <w:szCs w:val="20"/>
              </w:rPr>
            </w:pPr>
          </w:p>
          <w:p w:rsidR="00BF356A" w:rsidRPr="008417EA" w:rsidRDefault="00BF356A" w:rsidP="00BF356A">
            <w:pPr>
              <w:spacing w:line="240" w:lineRule="exact"/>
              <w:rPr>
                <w:rFonts w:asciiTheme="majorEastAsia" w:eastAsiaTheme="majorEastAsia" w:hAnsiTheme="majorEastAsia"/>
                <w:spacing w:val="10"/>
                <w:sz w:val="20"/>
                <w:szCs w:val="20"/>
              </w:rPr>
            </w:pPr>
          </w:p>
        </w:tc>
      </w:tr>
    </w:tbl>
    <w:p w:rsidR="00BF356A" w:rsidRPr="008417EA" w:rsidRDefault="00BF356A" w:rsidP="00BF356A">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、平成28・</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2"/>
        </w:rPr>
      </w:pP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8417EA" w:rsidTr="00ED106D">
        <w:trPr>
          <w:trHeight w:val="227"/>
        </w:trPr>
        <w:tc>
          <w:tcPr>
            <w:tcW w:w="2093" w:type="dxa"/>
            <w:vMerge w:val="restart"/>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B70ECA">
              <w:rPr>
                <w:rFonts w:ascii="ＭＳ Ｐゴシック" w:eastAsia="ＭＳ Ｐゴシック" w:hAnsi="ＭＳ Ｐゴシック" w:cs="Century" w:hint="eastAsia"/>
                <w:spacing w:val="2"/>
                <w:sz w:val="18"/>
                <w:szCs w:val="16"/>
              </w:rPr>
              <w:t>１／２</w:t>
            </w:r>
          </w:p>
        </w:tc>
        <w:tc>
          <w:tcPr>
            <w:tcW w:w="2203" w:type="dxa"/>
            <w:vMerge w:val="restart"/>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rsidTr="00ED106D">
        <w:trPr>
          <w:trHeight w:val="296"/>
        </w:trPr>
        <w:tc>
          <w:tcPr>
            <w:tcW w:w="2093" w:type="dxa"/>
            <w:vMerge/>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ED106D">
        <w:trPr>
          <w:trHeight w:val="219"/>
        </w:trPr>
        <w:tc>
          <w:tcPr>
            <w:tcW w:w="2093"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ED106D">
        <w:trPr>
          <w:trHeight w:val="312"/>
        </w:trPr>
        <w:tc>
          <w:tcPr>
            <w:tcW w:w="2093" w:type="dxa"/>
            <w:tcBorders>
              <w:top w:val="single" w:sz="4" w:space="0" w:color="auto"/>
              <w:bottom w:val="dashed" w:sz="4" w:space="0" w:color="auto"/>
            </w:tcBorders>
            <w:noWrap/>
            <w:tcFitText/>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9302B9">
              <w:rPr>
                <w:rFonts w:ascii="ＭＳ Ｐゴシック" w:eastAsia="ＭＳ Ｐゴシック" w:hAnsi="ＭＳ Ｐゴシック" w:cs="Century" w:hint="eastAsia"/>
                <w:w w:val="82"/>
                <w:kern w:val="0"/>
                <w:sz w:val="16"/>
                <w:szCs w:val="16"/>
              </w:rPr>
              <w:t>機械装置費（単価５０万円以上</w:t>
            </w:r>
            <w:r w:rsidRPr="009302B9">
              <w:rPr>
                <w:rFonts w:ascii="ＭＳ Ｐゴシック" w:eastAsia="ＭＳ Ｐゴシック" w:hAnsi="ＭＳ Ｐゴシック" w:cs="Century" w:hint="eastAsia"/>
                <w:spacing w:val="-165"/>
                <w:w w:val="82"/>
                <w:kern w:val="0"/>
                <w:sz w:val="16"/>
                <w:szCs w:val="16"/>
              </w:rPr>
              <w:t>）</w:t>
            </w:r>
          </w:p>
        </w:tc>
        <w:tc>
          <w:tcPr>
            <w:tcW w:w="1346"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tcFitText/>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9302B9">
              <w:rPr>
                <w:rFonts w:ascii="ＭＳ Ｐゴシック" w:eastAsia="ＭＳ Ｐゴシック" w:hAnsi="ＭＳ Ｐゴシック" w:cs="Century" w:hint="eastAsia"/>
                <w:w w:val="82"/>
                <w:kern w:val="0"/>
                <w:sz w:val="16"/>
                <w:szCs w:val="16"/>
              </w:rPr>
              <w:t>機械装置費（単価５０万円未満</w:t>
            </w:r>
            <w:r w:rsidRPr="009302B9">
              <w:rPr>
                <w:rFonts w:ascii="ＭＳ Ｐゴシック" w:eastAsia="ＭＳ Ｐゴシック" w:hAnsi="ＭＳ Ｐゴシック" w:cs="Century" w:hint="eastAsia"/>
                <w:spacing w:val="-165"/>
                <w:w w:val="82"/>
                <w:kern w:val="0"/>
                <w:sz w:val="16"/>
                <w:szCs w:val="16"/>
              </w:rPr>
              <w:t>）</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425"/>
        </w:trPr>
        <w:tc>
          <w:tcPr>
            <w:tcW w:w="2093" w:type="dxa"/>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BF356A" w:rsidRPr="008417EA"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417EA" w:rsidRDefault="00BF356A" w:rsidP="00ED106D">
            <w:pPr>
              <w:jc w:val="right"/>
            </w:pPr>
          </w:p>
        </w:tc>
        <w:tc>
          <w:tcPr>
            <w:tcW w:w="2203"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2237B2">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880E72">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ED106D" w:rsidRDefault="00ED106D" w:rsidP="00BF356A">
      <w:pPr>
        <w:autoSpaceDE w:val="0"/>
        <w:autoSpaceDN w:val="0"/>
        <w:rPr>
          <w:rFonts w:asciiTheme="majorEastAsia" w:eastAsiaTheme="majorEastAsia" w:hAnsiTheme="majorEastAsia" w:cs="ＭＳ 明朝"/>
          <w:sz w:val="20"/>
          <w:szCs w:val="20"/>
        </w:rPr>
      </w:pPr>
    </w:p>
    <w:p w:rsidR="00ED106D" w:rsidRDefault="00ED106D" w:rsidP="00BF356A">
      <w:pPr>
        <w:autoSpaceDE w:val="0"/>
        <w:autoSpaceDN w:val="0"/>
        <w:rPr>
          <w:rFonts w:asciiTheme="majorEastAsia" w:eastAsiaTheme="majorEastAsia" w:hAnsiTheme="majorEastAsia" w:cs="ＭＳ 明朝"/>
          <w:sz w:val="20"/>
          <w:szCs w:val="20"/>
        </w:rPr>
      </w:pPr>
    </w:p>
    <w:p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2211"/>
        <w:gridCol w:w="2400"/>
        <w:gridCol w:w="2024"/>
      </w:tblGrid>
      <w:tr w:rsidR="00BF356A" w:rsidRPr="008417EA" w:rsidTr="00BF356A">
        <w:trPr>
          <w:trHeight w:val="345"/>
        </w:trPr>
        <w:tc>
          <w:tcPr>
            <w:tcW w:w="530" w:type="pct"/>
            <w:vMerge w:val="restar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rsidTr="00BF356A">
        <w:trPr>
          <w:trHeight w:val="270"/>
        </w:trPr>
        <w:tc>
          <w:tcPr>
            <w:tcW w:w="530" w:type="pct"/>
            <w:vMerge/>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合計</w:t>
            </w: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1218"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各事業者</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r>
              <w:rPr>
                <w:rFonts w:ascii="ＭＳ Ｐゴシック" w:eastAsia="ＭＳ Ｐゴシック" w:hAnsi="ＭＳ Ｐゴシック" w:cs="ＭＳ 明朝" w:hint="eastAsia"/>
                <w:sz w:val="20"/>
                <w:szCs w:val="20"/>
              </w:rPr>
              <w:t>以内</w:t>
            </w:r>
            <w:r w:rsidRPr="008417EA">
              <w:rPr>
                <w:rFonts w:ascii="ＭＳ Ｐゴシック" w:eastAsia="ＭＳ Ｐゴシック" w:hAnsi="ＭＳ Ｐゴシック" w:cs="ＭＳ 明朝" w:hint="eastAsia"/>
                <w:sz w:val="20"/>
                <w:szCs w:val="20"/>
              </w:rPr>
              <w:t>）</w:t>
            </w:r>
          </w:p>
        </w:tc>
        <w:tc>
          <w:tcPr>
            <w:tcW w:w="1027" w:type="pct"/>
            <w:vAlign w:val="center"/>
          </w:tcPr>
          <w:p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rsidTr="00BF356A">
        <w:trPr>
          <w:trHeight w:val="283"/>
        </w:trPr>
        <w:tc>
          <w:tcPr>
            <w:tcW w:w="530"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bottom w:val="double" w:sz="4" w:space="0" w:color="auto"/>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top w:val="double" w:sz="4" w:space="0" w:color="auto"/>
              <w:right w:val="single" w:sz="4" w:space="0" w:color="auto"/>
            </w:tcBorders>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各事業者ごとに</w:t>
      </w:r>
      <w:r w:rsidRPr="008417EA">
        <w:rPr>
          <w:rFonts w:asciiTheme="majorEastAsia" w:eastAsiaTheme="majorEastAsia" w:hAnsiTheme="majorEastAsia" w:cs="ＭＳ 明朝" w:hint="eastAsia"/>
          <w:sz w:val="16"/>
          <w:szCs w:val="20"/>
        </w:rPr>
        <w:t>３０万円増額が可能になります。</w:t>
      </w: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10026E" w:rsidRDefault="00BF356A" w:rsidP="00BF356A">
      <w:pPr>
        <w:widowControl/>
        <w:spacing w:line="240" w:lineRule="exact"/>
        <w:jc w:val="left"/>
        <w:rPr>
          <w:rFonts w:asciiTheme="majorEastAsia" w:eastAsiaTheme="majorEastAsia" w:hAnsiTheme="majorEastAsia"/>
          <w:sz w:val="22"/>
        </w:rPr>
      </w:pPr>
    </w:p>
    <w:p w:rsidR="00BF356A" w:rsidRPr="008417EA" w:rsidRDefault="00BF356A" w:rsidP="00BF356A">
      <w:pPr>
        <w:widowControl/>
        <w:spacing w:line="24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79"/>
                    </w:rPr>
                    <w:t xml:space="preserve">区　</w:t>
                  </w:r>
                  <w:r w:rsidRPr="00BF356A">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9302B9">
                    <w:rPr>
                      <w:rFonts w:asciiTheme="majorEastAsia" w:eastAsiaTheme="majorEastAsia" w:hAnsiTheme="majorEastAsia" w:cs="ＭＳ Ｐゴシック" w:hint="eastAsia"/>
                      <w:spacing w:val="15"/>
                      <w:w w:val="71"/>
                    </w:rPr>
                    <w:t>事業に要する経費</w:t>
                  </w:r>
                  <w:r w:rsidRPr="009302B9">
                    <w:rPr>
                      <w:rFonts w:asciiTheme="majorEastAsia" w:eastAsiaTheme="majorEastAsia" w:hAnsiTheme="majorEastAsia" w:cs="ＭＳ Ｐゴシック"/>
                      <w:spacing w:val="15"/>
                      <w:w w:val="71"/>
                    </w:rPr>
                    <w:t>(円</w:t>
                  </w:r>
                  <w:r w:rsidRPr="009302B9">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80"/>
                    </w:rPr>
                    <w:t>自己資</w:t>
                  </w:r>
                  <w:r w:rsidRPr="00BF356A">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686400" behindDoc="0" locked="0" layoutInCell="1" allowOverlap="1" wp14:anchorId="16BECFB2" wp14:editId="313291D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66D71" id="左中かっこ 2" o:spid="_x0000_s1026" type="#_x0000_t87" style="position:absolute;left:0;text-align:left;margin-left:-9.8pt;margin-top:39.6pt;width:12.25pt;height:4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81"/>
                    </w:rPr>
                    <w:t xml:space="preserve">区　</w:t>
                  </w:r>
                  <w:r w:rsidRPr="00BF356A">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9302B9">
                    <w:rPr>
                      <w:rFonts w:asciiTheme="majorEastAsia" w:eastAsiaTheme="majorEastAsia" w:hAnsiTheme="majorEastAsia" w:cs="ＭＳ Ｐゴシック" w:hint="eastAsia"/>
                      <w:w w:val="73"/>
                    </w:rPr>
                    <w:t>事業に要する経費</w:t>
                  </w:r>
                  <w:r w:rsidRPr="009302B9">
                    <w:rPr>
                      <w:rFonts w:asciiTheme="majorEastAsia" w:eastAsiaTheme="majorEastAsia" w:hAnsiTheme="majorEastAsia" w:cs="ＭＳ Ｐゴシック"/>
                      <w:w w:val="73"/>
                    </w:rPr>
                    <w:t>(円</w:t>
                  </w:r>
                  <w:r w:rsidRPr="009302B9">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82"/>
                    </w:rPr>
                    <w:t>自己資</w:t>
                  </w:r>
                  <w:r w:rsidRPr="00BF356A">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r>
    </w:tbl>
    <w:p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BF356A" w:rsidRPr="008417EA" w:rsidRDefault="00BF356A" w:rsidP="00BF356A">
      <w:pPr>
        <w:autoSpaceDE w:val="0"/>
        <w:autoSpaceDN w:val="0"/>
        <w:rPr>
          <w:rFonts w:ascii="ＭＳ Ｐゴシック" w:eastAsia="ＭＳ Ｐゴシック" w:hAnsi="ＭＳ Ｐゴシック" w:cs="Times New Roman"/>
          <w:szCs w:val="21"/>
        </w:rPr>
      </w:pPr>
    </w:p>
    <w:p w:rsidR="00BF356A" w:rsidRPr="008417EA" w:rsidRDefault="00BF356A" w:rsidP="00BF356A">
      <w:pPr>
        <w:autoSpaceDE w:val="0"/>
        <w:autoSpaceDN w:val="0"/>
        <w:rPr>
          <w:rFonts w:ascii="ＭＳ Ｐゴシック" w:eastAsia="ＭＳ Ｐゴシック" w:hAnsi="ＭＳ Ｐゴシック" w:cs="Times New Roman"/>
          <w:szCs w:val="21"/>
        </w:rPr>
      </w:pP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BF356A" w:rsidRPr="008417EA" w:rsidRDefault="00BF356A" w:rsidP="00BF356A">
      <w:pPr>
        <w:autoSpaceDE w:val="0"/>
        <w:autoSpaceDN w:val="0"/>
        <w:rPr>
          <w:rFonts w:asciiTheme="majorEastAsia" w:eastAsiaTheme="majorEastAsia" w:hAnsiTheme="majorEastAsia" w:cs="ＭＳ 明朝"/>
          <w:sz w:val="22"/>
        </w:rPr>
      </w:pPr>
    </w:p>
    <w:p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417EA" w:rsidRDefault="00BF356A" w:rsidP="00BF356A">
      <w:pPr>
        <w:widowControl/>
        <w:jc w:val="left"/>
        <w:rPr>
          <w:rFonts w:ascii="ＭＳ ゴシック" w:eastAsia="ＭＳ ゴシック" w:hAnsi="ＭＳ ゴシック" w:cs="Times New Roman"/>
          <w:sz w:val="18"/>
          <w:szCs w:val="18"/>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85"/>
        <w:gridCol w:w="4056"/>
        <w:gridCol w:w="3713"/>
      </w:tblGrid>
      <w:tr w:rsidR="00BF356A" w:rsidRPr="008417EA" w:rsidTr="00F45AFF">
        <w:trPr>
          <w:trHeight w:val="283"/>
        </w:trPr>
        <w:tc>
          <w:tcPr>
            <w:tcW w:w="5000" w:type="pct"/>
            <w:gridSpan w:val="3"/>
          </w:tcPr>
          <w:p w:rsidR="00BF356A" w:rsidRPr="008417EA" w:rsidRDefault="00BF356A" w:rsidP="00BF356A">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8417EA" w:rsidTr="00F45AFF">
        <w:trPr>
          <w:trHeight w:val="283"/>
        </w:trPr>
        <w:tc>
          <w:tcPr>
            <w:tcW w:w="3116"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vAlign w:val="center"/>
          </w:tcPr>
          <w:p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85"/>
        </w:trPr>
        <w:tc>
          <w:tcPr>
            <w:tcW w:w="3116"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94"/>
        </w:trPr>
        <w:tc>
          <w:tcPr>
            <w:tcW w:w="3116"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833"/>
        </w:trPr>
        <w:tc>
          <w:tcPr>
            <w:tcW w:w="3116" w:type="pct"/>
            <w:gridSpan w:val="2"/>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547"/>
        </w:trPr>
        <w:tc>
          <w:tcPr>
            <w:tcW w:w="3116" w:type="pct"/>
            <w:gridSpan w:val="2"/>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tcBorders>
              <w:top w:val="single" w:sz="12" w:space="0" w:color="auto"/>
              <w:left w:val="single" w:sz="12"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1058" w:type="pct"/>
            <w:vMerge w:val="restart"/>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rsidR="00BF356A" w:rsidRPr="008417EA"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1058" w:type="pct"/>
            <w:vMerge/>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3116" w:type="pct"/>
            <w:gridSpan w:val="2"/>
            <w:tcBorders>
              <w:left w:val="single" w:sz="12" w:space="0" w:color="auto"/>
              <w:bottom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9302B9">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8417EA">
        <w:rPr>
          <w:rFonts w:ascii="ＭＳ Ｐゴシック" w:eastAsia="ＭＳ Ｐゴシック" w:hAnsi="ＭＳ Ｐゴシック"/>
          <w:spacing w:val="2"/>
          <w:sz w:val="16"/>
          <w:szCs w:val="16"/>
        </w:rPr>
        <w:br w:type="page"/>
      </w:r>
    </w:p>
    <w:p w:rsidR="00BF356A" w:rsidRPr="008417EA" w:rsidRDefault="00BF356A" w:rsidP="00BF356A">
      <w:pPr>
        <w:widowControl/>
        <w:spacing w:afterLines="100" w:after="24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618816" behindDoc="0" locked="0" layoutInCell="1" allowOverlap="1" wp14:anchorId="7C12BFF2" wp14:editId="765A9FFF">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12BFF2" id="正方形/長方形 64" o:spid="_x0000_s1034" style="position:absolute;left:0;text-align:left;margin-left:329.4pt;margin-top:-.55pt;width:155.25pt;height:18.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Gz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m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E&#10;h7GzSgIAAGQEAAAOAAAAAAAAAAAAAAAAAC4CAABkcnMvZTJvRG9jLnhtbFBLAQItABQABgAIAAAA&#10;IQCjz2Cy4AAAAAkBAAAPAAAAAAAAAAAAAAAAAKQEAABkcnMvZG93bnJldi54bWxQSwUGAAAAAAQA&#10;BADzAAAAsQUAAAAA&#10;" strokeweight="3pt">
                <v:stroke linestyle="thinThin"/>
                <v:textbox inset="5.85pt,.7pt,5.85pt,.7pt">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様式第２</w:t>
      </w: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344F8E" w:rsidP="00BF356A">
      <w:pPr>
        <w:widowControl/>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代表者　　　　殿</w:t>
      </w:r>
    </w:p>
    <w:p w:rsidR="00BF356A" w:rsidRPr="008417EA" w:rsidRDefault="00BF356A" w:rsidP="00BF356A">
      <w:pPr>
        <w:widowControl/>
        <w:rPr>
          <w:rFonts w:ascii="ＭＳ 明朝" w:eastAsia="ＭＳ 明朝" w:hAnsi="ＭＳ 明朝" w:cs="Times New Roman"/>
          <w:sz w:val="17"/>
          <w:szCs w:val="17"/>
        </w:rPr>
      </w:pPr>
      <w:r w:rsidRPr="008417EA">
        <w:rPr>
          <w:rFonts w:ascii="ＭＳ 明朝" w:eastAsia="ＭＳ 明朝" w:hAnsi="ＭＳ 明朝" w:cs="Times New Roman" w:hint="eastAsia"/>
          <w:sz w:val="16"/>
          <w:szCs w:val="17"/>
        </w:rPr>
        <w:t>※「共同申請」で交付決定を行う場合は連名で記載</w:t>
      </w:r>
    </w:p>
    <w:p w:rsidR="00BF356A" w:rsidRPr="008417EA" w:rsidRDefault="00BF356A" w:rsidP="00BF356A">
      <w:pPr>
        <w:widowControl/>
        <w:ind w:left="210" w:hangingChars="100" w:hanging="210"/>
        <w:rPr>
          <w:rFonts w:ascii="ＭＳ 明朝" w:eastAsia="ＭＳ 明朝" w:hAnsi="ＭＳ 明朝" w:cs="Times New Roman"/>
        </w:rPr>
      </w:pPr>
    </w:p>
    <w:p w:rsidR="00BF356A" w:rsidRPr="008417EA" w:rsidRDefault="00BF356A" w:rsidP="00BF356A">
      <w:pPr>
        <w:widowControl/>
        <w:ind w:left="210" w:hangingChars="100" w:hanging="210"/>
        <w:rPr>
          <w:rFonts w:ascii="ＭＳ 明朝" w:eastAsia="ＭＳ 明朝" w:hAnsi="ＭＳ 明朝" w:cs="Times New Roman"/>
        </w:rPr>
      </w:pP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033D48">
        <w:rPr>
          <w:rFonts w:ascii="ＭＳ ゴシック" w:eastAsia="ＭＳ ゴシック" w:hAnsi="ＭＳ ゴシック" w:hint="eastAsia"/>
          <w:sz w:val="22"/>
        </w:rPr>
        <w:t xml:space="preserve">森　　　　洋　</w:t>
      </w:r>
      <w:r w:rsidRPr="008417EA">
        <w:rPr>
          <w:rFonts w:ascii="ＭＳ ゴシック" w:eastAsia="ＭＳ ゴシック" w:hAnsi="ＭＳ ゴシック" w:hint="eastAsia"/>
          <w:sz w:val="22"/>
        </w:rPr>
        <w:t xml:space="preserve">　　㊞</w:t>
      </w:r>
    </w:p>
    <w:p w:rsidR="00BF356A" w:rsidRPr="008417EA" w:rsidRDefault="003C03E2" w:rsidP="00BF356A">
      <w:pPr>
        <w:wordWrap w:val="0"/>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栃木県地域事務局</w:t>
      </w:r>
      <w:r w:rsidR="00BF356A" w:rsidRPr="008417EA">
        <w:rPr>
          <w:rFonts w:ascii="ＭＳ ゴシック" w:eastAsia="ＭＳ ゴシック" w:hAnsi="ＭＳ ゴシック" w:hint="eastAsia"/>
          <w:sz w:val="22"/>
        </w:rPr>
        <w:t xml:space="preserve">　　　　　　　</w:t>
      </w:r>
    </w:p>
    <w:p w:rsidR="00BF356A" w:rsidRPr="008417EA" w:rsidRDefault="000A13B0" w:rsidP="00BF356A">
      <w:pPr>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 xml:space="preserve">代表者　　</w:t>
      </w:r>
      <w:r w:rsidR="00033D48">
        <w:rPr>
          <w:rFonts w:ascii="ＭＳ ゴシック" w:eastAsia="ＭＳ ゴシック" w:hAnsi="ＭＳ ゴシック" w:hint="eastAsia"/>
          <w:sz w:val="22"/>
        </w:rPr>
        <w:t>齋　藤　高　藏</w:t>
      </w:r>
      <w:r w:rsidRPr="00B70ECA">
        <w:rPr>
          <w:rFonts w:ascii="ＭＳ ゴシック" w:eastAsia="ＭＳ ゴシック" w:hAnsi="ＭＳ ゴシック" w:hint="eastAsia"/>
          <w:sz w:val="22"/>
        </w:rPr>
        <w:t xml:space="preserve">　　㊞</w:t>
      </w:r>
    </w:p>
    <w:p w:rsidR="00BF356A" w:rsidRPr="008417EA" w:rsidRDefault="00BF356A" w:rsidP="00BF356A">
      <w:pPr>
        <w:widowControl/>
        <w:spacing w:line="276" w:lineRule="auto"/>
        <w:rPr>
          <w:rFonts w:ascii="ＭＳ ゴシック" w:eastAsia="ＭＳ ゴシック" w:hAnsi="ＭＳ ゴシック" w:cs="Times New Roman"/>
          <w:szCs w:val="17"/>
        </w:rPr>
      </w:pPr>
    </w:p>
    <w:p w:rsidR="00BF356A" w:rsidRPr="008417EA" w:rsidRDefault="00BF356A" w:rsidP="00BF356A">
      <w:pPr>
        <w:widowControl/>
        <w:spacing w:line="276" w:lineRule="auto"/>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補助金交付決定通知書</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付け文書をもって申請のありました上記補助金については、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交付規程第６条第１項の規定に基づき、下記のとおり交付することに決定したので、通知します。</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rPr>
        <w:t>１．補助金の交付の対象となる事業の内容は、</w:t>
      </w:r>
      <w:r>
        <w:rPr>
          <w:rFonts w:ascii="ＭＳ ゴシック" w:eastAsia="ＭＳ ゴシック" w:hAnsi="ＭＳ ゴシック" w:cs="Times New Roman" w:hint="eastAsia"/>
        </w:rPr>
        <w:t>２０　　年　　月　　日</w:t>
      </w:r>
      <w:r w:rsidRPr="008417EA">
        <w:rPr>
          <w:rFonts w:ascii="ＭＳ ゴシック" w:eastAsia="ＭＳ ゴシック" w:hAnsi="ＭＳ ゴシック" w:cs="Times New Roman" w:hint="eastAsia"/>
        </w:rPr>
        <w:t>付け「</w:t>
      </w: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に係る補助金交付申請書（以下｢交付申請書｣という。）」記載のとおりとする。</w:t>
      </w:r>
    </w:p>
    <w:p w:rsidR="00BF356A" w:rsidRPr="008417EA" w:rsidRDefault="00BF356A" w:rsidP="00BF356A">
      <w:pPr>
        <w:rPr>
          <w:rFonts w:ascii="ＭＳ ゴシック" w:eastAsia="ＭＳ ゴシック" w:hAnsi="ＭＳ ゴシック" w:cs="Times New Roman"/>
          <w:szCs w:val="16"/>
        </w:rPr>
      </w:pP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２．補助事業に要する経費、補助対象経費及び補助金交付決定額は、次のとおりとする。</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1647F9">
        <w:rPr>
          <w:rFonts w:ascii="ＭＳ ゴシック" w:eastAsia="ＭＳ ゴシック" w:hAnsi="ＭＳ ゴシック" w:cs="Times New Roman" w:hint="eastAsia"/>
          <w:spacing w:val="84"/>
          <w:kern w:val="0"/>
          <w:szCs w:val="16"/>
          <w:fitText w:val="2100" w:id="1933331983"/>
        </w:rPr>
        <w:t>補助対象経</w:t>
      </w:r>
      <w:r w:rsidRPr="001647F9">
        <w:rPr>
          <w:rFonts w:ascii="ＭＳ ゴシック" w:eastAsia="ＭＳ ゴシック" w:hAnsi="ＭＳ ゴシック" w:cs="Times New Roman" w:hint="eastAsia"/>
          <w:kern w:val="0"/>
          <w:szCs w:val="16"/>
          <w:fitText w:val="2100" w:id="1933331983"/>
        </w:rPr>
        <w:t>費</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1"/>
          <w:kern w:val="0"/>
          <w:szCs w:val="16"/>
          <w:fitText w:val="2120" w:id="1933331984"/>
        </w:rPr>
        <w:t>補助金交付決定</w:t>
      </w:r>
      <w:r w:rsidRPr="00BF356A">
        <w:rPr>
          <w:rFonts w:ascii="ＭＳ ゴシック" w:eastAsia="ＭＳ ゴシック" w:hAnsi="ＭＳ ゴシック" w:cs="Times New Roman" w:hint="eastAsia"/>
          <w:spacing w:val="3"/>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rPr>
          <w:rFonts w:ascii="ＭＳ ゴシック" w:eastAsia="ＭＳ ゴシック" w:hAnsi="ＭＳ ゴシック" w:cs="Times New Roman"/>
          <w:szCs w:val="21"/>
        </w:rPr>
      </w:pPr>
    </w:p>
    <w:p w:rsidR="00BF356A" w:rsidRPr="00E548F7" w:rsidRDefault="00BF356A" w:rsidP="00BF356A">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場合は、以下内訳欄を削除してください。</w:t>
      </w:r>
    </w:p>
    <w:p w:rsidR="00BF356A" w:rsidRPr="008417EA" w:rsidRDefault="00BF356A" w:rsidP="00BF356A">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84"/>
          <w:kern w:val="0"/>
          <w:szCs w:val="21"/>
          <w:fitText w:val="2100" w:id="1933331968"/>
        </w:rPr>
        <w:t>補助対象経</w:t>
      </w:r>
      <w:r w:rsidRPr="00BF356A">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31"/>
          <w:kern w:val="0"/>
          <w:szCs w:val="21"/>
          <w:fitText w:val="2120" w:id="1933331969"/>
        </w:rPr>
        <w:t>補助金交付決定</w:t>
      </w:r>
      <w:r w:rsidRPr="00BF356A">
        <w:rPr>
          <w:rFonts w:asciiTheme="majorEastAsia" w:eastAsiaTheme="majorEastAsia" w:hAnsiTheme="majorEastAsia" w:cs="Times New Roman" w:hint="eastAsia"/>
          <w:spacing w:val="3"/>
          <w:kern w:val="0"/>
          <w:szCs w:val="21"/>
          <w:fitText w:val="212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tabs>
          <w:tab w:val="center" w:pos="4481"/>
        </w:tabs>
        <w:autoSpaceDE w:val="0"/>
        <w:autoSpaceDN w:val="0"/>
        <w:adjustRightInd w:val="0"/>
        <w:rPr>
          <w:rFonts w:asciiTheme="majorEastAsia" w:eastAsiaTheme="majorEastAsia" w:hAnsiTheme="majorEastAsia" w:cs="Times New Roman"/>
          <w:kern w:val="0"/>
          <w:szCs w:val="21"/>
        </w:rPr>
      </w:pPr>
    </w:p>
    <w:p w:rsidR="00BF356A" w:rsidRPr="008417EA" w:rsidRDefault="00BF356A" w:rsidP="00BF356A">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84"/>
          <w:kern w:val="0"/>
          <w:szCs w:val="21"/>
          <w:fitText w:val="2100" w:id="1933331970"/>
        </w:rPr>
        <w:t>補助対象経</w:t>
      </w:r>
      <w:r w:rsidRPr="00BF356A">
        <w:rPr>
          <w:rFonts w:asciiTheme="majorEastAsia" w:eastAsiaTheme="majorEastAsia" w:hAnsiTheme="majorEastAsia" w:cs="Times New Roman" w:hint="eastAsia"/>
          <w:kern w:val="0"/>
          <w:szCs w:val="21"/>
          <w:fitText w:val="2100" w:id="1933331970"/>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CE10B4">
        <w:rPr>
          <w:rFonts w:asciiTheme="majorEastAsia" w:eastAsiaTheme="majorEastAsia" w:hAnsiTheme="majorEastAsia" w:cs="Times New Roman" w:hint="eastAsia"/>
          <w:spacing w:val="31"/>
          <w:kern w:val="0"/>
          <w:szCs w:val="21"/>
          <w:fitText w:val="2120" w:id="1933331971"/>
        </w:rPr>
        <w:t>補助金交付決定</w:t>
      </w:r>
      <w:r w:rsidRPr="00CE10B4">
        <w:rPr>
          <w:rFonts w:asciiTheme="majorEastAsia" w:eastAsiaTheme="majorEastAsia" w:hAnsiTheme="majorEastAsia" w:cs="Times New Roman" w:hint="eastAsia"/>
          <w:spacing w:val="3"/>
          <w:kern w:val="0"/>
          <w:szCs w:val="21"/>
          <w:fitText w:val="2120" w:id="1933331971"/>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F45AFF" w:rsidRDefault="00F45AFF" w:rsidP="00BF356A">
      <w:pPr>
        <w:widowControl/>
        <w:spacing w:line="276" w:lineRule="auto"/>
        <w:rPr>
          <w:rFonts w:ascii="ＭＳ 明朝" w:eastAsia="ＭＳ 明朝" w:hAnsi="ＭＳ 明朝" w:cs="Times New Roman"/>
          <w:sz w:val="16"/>
          <w:szCs w:val="16"/>
        </w:rPr>
      </w:pPr>
    </w:p>
    <w:p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明朝" w:eastAsia="ＭＳ 明朝" w:hAnsi="ＭＳ 明朝" w:cs="Times New Roman" w:hint="eastAsia"/>
          <w:sz w:val="16"/>
          <w:szCs w:val="16"/>
        </w:rPr>
        <w:t xml:space="preserve">　　　　※　以下、必要に応じて追加してください。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　３．補助対象経費の配分及び配分された経費に対応する補助金の額の区分は、補助金交付申請書記載のとおりとする。</w:t>
      </w:r>
    </w:p>
    <w:p w:rsidR="00BF356A" w:rsidRPr="008417EA" w:rsidRDefault="00BF356A" w:rsidP="00BF356A">
      <w:pPr>
        <w:spacing w:line="276" w:lineRule="auto"/>
        <w:rPr>
          <w:rFonts w:ascii="ＭＳ ゴシック" w:eastAsia="ＭＳ ゴシック" w:hAnsi="ＭＳ ゴシック" w:cs="Times New Roman"/>
          <w:szCs w:val="21"/>
        </w:rPr>
      </w:pP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w:t>
      </w:r>
      <w:r>
        <w:rPr>
          <w:rFonts w:ascii="ＭＳ ゴシック" w:eastAsia="ＭＳ ゴシック" w:hAnsi="ＭＳ ゴシック" w:cs="Times New Roman" w:hint="eastAsia"/>
          <w:szCs w:val="21"/>
        </w:rPr>
        <w:t>ものづくり・商業・サービス生産性向上促進補助金</w:t>
      </w:r>
      <w:r w:rsidRPr="008417EA">
        <w:rPr>
          <w:rFonts w:ascii="ＭＳ ゴシック" w:eastAsia="ＭＳ ゴシック" w:hAnsi="ＭＳ ゴシック" w:cs="Times New Roman" w:hint="eastAsia"/>
          <w:szCs w:val="21"/>
        </w:rPr>
        <w:t>交付規程（平成</w:t>
      </w:r>
      <w:r w:rsidR="000B1E2F">
        <w:rPr>
          <w:rFonts w:ascii="ＭＳ ゴシック" w:eastAsia="ＭＳ ゴシック" w:hAnsi="ＭＳ ゴシック" w:cs="Times New Roman" w:hint="eastAsia"/>
          <w:szCs w:val="21"/>
        </w:rPr>
        <w:t>３１</w:t>
      </w:r>
      <w:r w:rsidRPr="008417EA">
        <w:rPr>
          <w:rFonts w:ascii="ＭＳ ゴシック" w:eastAsia="ＭＳ ゴシック" w:hAnsi="ＭＳ ゴシック" w:cs="Times New Roman" w:hint="eastAsia"/>
          <w:szCs w:val="21"/>
        </w:rPr>
        <w:t>年</w:t>
      </w:r>
      <w:r w:rsidR="000B1E2F">
        <w:rPr>
          <w:rFonts w:ascii="ＭＳ ゴシック" w:eastAsia="ＭＳ ゴシック" w:hAnsi="ＭＳ ゴシック" w:cs="Times New Roman" w:hint="eastAsia"/>
          <w:szCs w:val="21"/>
        </w:rPr>
        <w:t>２</w:t>
      </w:r>
      <w:r w:rsidRPr="008417EA">
        <w:rPr>
          <w:rFonts w:ascii="ＭＳ ゴシック" w:eastAsia="ＭＳ ゴシック" w:hAnsi="ＭＳ ゴシック" w:cs="Times New Roman" w:hint="eastAsia"/>
          <w:szCs w:val="21"/>
        </w:rPr>
        <w:t>月</w:t>
      </w:r>
      <w:r w:rsidR="000B1E2F">
        <w:rPr>
          <w:rFonts w:ascii="ＭＳ ゴシック" w:eastAsia="ＭＳ ゴシック" w:hAnsi="ＭＳ ゴシック" w:cs="Times New Roman" w:hint="eastAsia"/>
          <w:szCs w:val="21"/>
        </w:rPr>
        <w:t>１８</w:t>
      </w:r>
      <w:r w:rsidRPr="008417EA">
        <w:rPr>
          <w:rFonts w:ascii="ＭＳ ゴシック" w:eastAsia="ＭＳ ゴシック" w:hAnsi="ＭＳ ゴシック" w:cs="Times New Roman" w:hint="eastAsia"/>
          <w:szCs w:val="21"/>
        </w:rPr>
        <w:t>日</w:t>
      </w:r>
      <w:r w:rsidR="000B1E2F">
        <w:rPr>
          <w:rFonts w:ascii="ＭＳ ゴシック" w:eastAsia="ＭＳ ゴシック" w:hAnsi="ＭＳ ゴシック" w:cs="Times New Roman" w:hint="eastAsia"/>
          <w:szCs w:val="21"/>
        </w:rPr>
        <w:t>３０</w:t>
      </w:r>
      <w:r w:rsidRPr="008417EA">
        <w:rPr>
          <w:rFonts w:ascii="ＭＳ ゴシック" w:eastAsia="ＭＳ ゴシック" w:hAnsi="ＭＳ ゴシック" w:cs="Times New Roman" w:hint="eastAsia"/>
          <w:szCs w:val="21"/>
        </w:rPr>
        <w:t>全中発第</w:t>
      </w:r>
      <w:r w:rsidR="000B1E2F">
        <w:rPr>
          <w:rFonts w:ascii="ＭＳ ゴシック" w:eastAsia="ＭＳ ゴシック" w:hAnsi="ＭＳ ゴシック" w:cs="Times New Roman" w:hint="eastAsia"/>
          <w:szCs w:val="21"/>
        </w:rPr>
        <w:t>０２１８１５</w:t>
      </w:r>
      <w:r w:rsidRPr="008417EA">
        <w:rPr>
          <w:rFonts w:ascii="ＭＳ ゴシック" w:eastAsia="ＭＳ ゴシック" w:hAnsi="ＭＳ ゴシック" w:cs="Times New Roman" w:hint="eastAsia"/>
          <w:szCs w:val="21"/>
        </w:rPr>
        <w:t>号。以下「交付規程」という。）で定めるところに従うこと。</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BF356A" w:rsidRPr="008417EA" w:rsidRDefault="00BF356A" w:rsidP="00BF356A">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BF356A" w:rsidRPr="008417EA" w:rsidRDefault="00BF356A" w:rsidP="00BF356A">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（２）適正化法第２９条から第３２条までの規定による罰則</w:t>
      </w:r>
    </w:p>
    <w:p w:rsidR="00BF356A" w:rsidRPr="008417EA" w:rsidRDefault="00BF356A" w:rsidP="00BF356A">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（３）相当の期間補助金等の全部又は一部の交付決定を行わないこと</w:t>
      </w:r>
    </w:p>
    <w:p w:rsidR="00BF356A" w:rsidRPr="008417EA" w:rsidRDefault="00BF356A" w:rsidP="00BF356A">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（４）経済産業省及び</w:t>
      </w:r>
      <w:r w:rsidRPr="008417EA">
        <w:rPr>
          <w:rFonts w:ascii="ＭＳ ゴシック" w:eastAsia="ＭＳ ゴシック" w:hAnsi="ＭＳ ゴシック" w:cs="Times New Roman" w:hint="eastAsia"/>
          <w:kern w:val="0"/>
          <w:szCs w:val="21"/>
        </w:rPr>
        <w:t>全国中央会、</w:t>
      </w:r>
      <w:r w:rsidR="003C03E2" w:rsidRPr="00B70ECA">
        <w:rPr>
          <w:rFonts w:ascii="ＭＳ ゴシック" w:eastAsia="ＭＳ ゴシック" w:hAnsi="ＭＳ ゴシック" w:cs="Times New Roman" w:hint="eastAsia"/>
          <w:szCs w:val="21"/>
        </w:rPr>
        <w:t>栃木県地域事務局</w:t>
      </w:r>
      <w:r w:rsidRPr="008417EA">
        <w:rPr>
          <w:rFonts w:ascii="ＭＳ ゴシック" w:eastAsia="ＭＳ ゴシック" w:hAnsi="ＭＳ ゴシック" w:cs="Times New Roman" w:hint="eastAsia"/>
          <w:szCs w:val="21"/>
        </w:rPr>
        <w:t>が所管する契約について、一定期間指名等の対象外とすること</w:t>
      </w:r>
    </w:p>
    <w:p w:rsidR="00BF356A" w:rsidRPr="008417EA" w:rsidRDefault="00BF356A" w:rsidP="00BF356A">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（５）補助事業者等の名称及び不正の内容の公表</w:t>
      </w:r>
    </w:p>
    <w:p w:rsidR="00BF356A" w:rsidRPr="008417EA" w:rsidRDefault="00BF356A" w:rsidP="00BF356A">
      <w:pPr>
        <w:spacing w:line="276" w:lineRule="auto"/>
        <w:ind w:left="630" w:hangingChars="300" w:hanging="630"/>
        <w:rPr>
          <w:rFonts w:ascii="ＭＳ ゴシック" w:eastAsia="ＭＳ ゴシック" w:hAnsi="ＭＳ ゴシック" w:cs="Times New Roman"/>
          <w:szCs w:val="21"/>
        </w:rPr>
      </w:pPr>
    </w:p>
    <w:p w:rsidR="00BF356A" w:rsidRPr="008417EA" w:rsidRDefault="00BF356A" w:rsidP="00F45AFF">
      <w:pPr>
        <w:kinsoku w:val="0"/>
        <w:autoSpaceDE w:val="0"/>
        <w:autoSpaceDN w:val="0"/>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szCs w:val="21"/>
        </w:rPr>
        <w:t xml:space="preserve">　５．次に掲げる場合には、計画変更承認申請を</w:t>
      </w:r>
      <w:r>
        <w:rPr>
          <w:rFonts w:ascii="ＭＳ ゴシック" w:eastAsia="ＭＳ ゴシック" w:hAnsi="ＭＳ ゴシック" w:cs="Times New Roman" w:hint="eastAsia"/>
          <w:szCs w:val="21"/>
        </w:rPr>
        <w:t>行い、承認を受けなければならない</w:t>
      </w:r>
      <w:r w:rsidRPr="008417EA">
        <w:rPr>
          <w:rFonts w:ascii="ＭＳ ゴシック" w:eastAsia="ＭＳ ゴシック" w:hAnsi="ＭＳ ゴシック" w:cs="Times New Roman" w:hint="eastAsia"/>
          <w:szCs w:val="21"/>
        </w:rPr>
        <w:t>ので留意すること。</w:t>
      </w:r>
    </w:p>
    <w:p w:rsidR="00BF356A" w:rsidRPr="008417EA" w:rsidRDefault="00BF356A" w:rsidP="00BF356A">
      <w:pPr>
        <w:kinsoku w:val="0"/>
        <w:autoSpaceDE w:val="0"/>
        <w:autoSpaceDN w:val="0"/>
        <w:ind w:leftChars="100" w:left="63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BF356A" w:rsidRPr="008417EA" w:rsidRDefault="00BF356A" w:rsidP="00BF356A">
      <w:pPr>
        <w:kinsoku w:val="0"/>
        <w:autoSpaceDE w:val="0"/>
        <w:autoSpaceDN w:val="0"/>
        <w:ind w:leftChars="100" w:left="63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rsidR="00BF356A" w:rsidRDefault="00BF356A" w:rsidP="00BF356A">
      <w:pPr>
        <w:kinsoku w:val="0"/>
        <w:autoSpaceDE w:val="0"/>
        <w:autoSpaceDN w:val="0"/>
        <w:ind w:firstLineChars="100" w:firstLine="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（３）補助事業の内容を変更しようとするとき。ただし、次に掲げる軽微な変更を除く。</w:t>
      </w:r>
    </w:p>
    <w:p w:rsidR="00BF356A" w:rsidRPr="00F45AFF" w:rsidRDefault="00042EC5" w:rsidP="00042EC5">
      <w:pPr>
        <w:kinsoku w:val="0"/>
        <w:autoSpaceDE w:val="0"/>
        <w:autoSpaceDN w:val="0"/>
        <w:ind w:left="840" w:hangingChars="400" w:hanging="840"/>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 xml:space="preserve">　</w:t>
      </w:r>
      <w:r w:rsidR="00BF356A" w:rsidRPr="008417EA">
        <w:rPr>
          <w:rFonts w:ascii="ＭＳ ゴシック" w:eastAsia="ＭＳ ゴシック" w:hAnsi="ＭＳ ゴシック" w:cs="Times New Roman" w:hint="eastAsia"/>
          <w:kern w:val="0"/>
          <w:szCs w:val="21"/>
        </w:rPr>
        <w:t xml:space="preserve">　</w:t>
      </w:r>
      <w:r w:rsidR="00BF356A" w:rsidRPr="00F45AFF">
        <w:rPr>
          <w:rFonts w:ascii="ＭＳ ゴシック" w:eastAsia="ＭＳ ゴシック" w:hAnsi="ＭＳ ゴシック" w:cs="Times New Roman" w:hint="eastAsia"/>
          <w:kern w:val="0"/>
          <w:szCs w:val="21"/>
        </w:rPr>
        <w:t>（ア）交付申請時に提出された様式１の補助事業計画書の２．事業内容に変更をもたらすものでない場合</w:t>
      </w:r>
    </w:p>
    <w:p w:rsidR="00BF356A" w:rsidRPr="00F45AFF" w:rsidRDefault="00BF356A" w:rsidP="00BF356A">
      <w:pPr>
        <w:kinsoku w:val="0"/>
        <w:autoSpaceDE w:val="0"/>
        <w:autoSpaceDN w:val="0"/>
        <w:rPr>
          <w:rFonts w:ascii="ＭＳ ゴシック" w:eastAsia="ＭＳ ゴシック" w:hAnsi="ＭＳ ゴシック" w:cs="Times New Roman"/>
          <w:kern w:val="0"/>
          <w:szCs w:val="21"/>
        </w:rPr>
      </w:pPr>
      <w:r w:rsidRPr="00F45AFF">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BF356A" w:rsidRPr="00F45AFF" w:rsidRDefault="00BF356A" w:rsidP="00BF356A">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F45AFF">
        <w:rPr>
          <w:rFonts w:ascii="ＭＳ ゴシック" w:eastAsia="ＭＳ ゴシック" w:hAnsi="ＭＳ ゴシック" w:cs="Times New Roman" w:hint="eastAsia"/>
          <w:kern w:val="0"/>
          <w:szCs w:val="21"/>
        </w:rPr>
        <w:t>（４）補助事業の全部若しくは一部を中止し、又は廃止しようとするとき。</w:t>
      </w:r>
    </w:p>
    <w:p w:rsidR="00BF356A" w:rsidRPr="008417EA" w:rsidRDefault="00BF356A" w:rsidP="00BF356A">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F45AFF">
        <w:rPr>
          <w:rFonts w:ascii="ＭＳ ゴシック" w:eastAsia="ＭＳ ゴシック" w:hAnsi="ＭＳ ゴシック" w:cs="Times New Roman" w:hint="eastAsia"/>
          <w:kern w:val="0"/>
          <w:szCs w:val="21"/>
        </w:rPr>
        <w:t>（５）補助事業の全部もしくは一部を他に承継させようとするとき。</w:t>
      </w:r>
    </w:p>
    <w:p w:rsidR="00BF356A" w:rsidRPr="00E548F7" w:rsidRDefault="00BF356A" w:rsidP="00BF356A">
      <w:pPr>
        <w:spacing w:line="276" w:lineRule="auto"/>
        <w:ind w:left="630" w:hangingChars="300" w:hanging="630"/>
        <w:rPr>
          <w:rFonts w:ascii="ＭＳ ゴシック" w:eastAsia="ＭＳ ゴシック" w:hAnsi="ＭＳ ゴシック" w:cs="Times New Roman"/>
          <w:szCs w:val="21"/>
        </w:rPr>
      </w:pPr>
    </w:p>
    <w:p w:rsidR="00BF356A" w:rsidRPr="008417EA" w:rsidRDefault="00BF356A" w:rsidP="00BF356A">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６．上記のほか、本事業の実施に当たっては、</w:t>
      </w:r>
      <w:r w:rsidRPr="008417EA">
        <w:rPr>
          <w:rFonts w:ascii="ＭＳ ゴシック" w:eastAsia="ＭＳ ゴシック" w:hAnsi="ＭＳ ゴシック" w:cs="Times New Roman" w:hint="eastAsia"/>
          <w:kern w:val="0"/>
          <w:szCs w:val="21"/>
        </w:rPr>
        <w:t>全国中央会及び</w:t>
      </w:r>
      <w:r w:rsidR="003C03E2" w:rsidRPr="00B70ECA">
        <w:rPr>
          <w:rFonts w:ascii="ＭＳ ゴシック" w:eastAsia="ＭＳ ゴシック" w:hAnsi="ＭＳ ゴシック" w:cs="Times New Roman" w:hint="eastAsia"/>
          <w:szCs w:val="21"/>
        </w:rPr>
        <w:t>栃木県地域事務局</w:t>
      </w:r>
      <w:r w:rsidRPr="008417EA">
        <w:rPr>
          <w:rFonts w:ascii="ＭＳ ゴシック" w:eastAsia="ＭＳ ゴシック" w:hAnsi="ＭＳ ゴシック" w:cs="Times New Roman" w:hint="eastAsia"/>
          <w:szCs w:val="21"/>
        </w:rPr>
        <w:t>の指示に従うこと。</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623936" behindDoc="0" locked="0" layoutInCell="1" allowOverlap="1" wp14:anchorId="0DB8E7DC" wp14:editId="09A39DE5">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B8E7DC" id="正方形/長方形 63" o:spid="_x0000_s1035" style="position:absolute;left:0;text-align:left;margin-left:329.4pt;margin-top:-.55pt;width:155.25pt;height:18.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4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zQu&#10;c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9&#10;xY4BSgIAAGUEAAAOAAAAAAAAAAAAAAAAAC4CAABkcnMvZTJvRG9jLnhtbFBLAQItABQABgAIAAAA&#10;IQCjz2Cy4AAAAAkBAAAPAAAAAAAAAAAAAAAAAKQEAABkcnMvZG93bnJldi54bWxQSwUGAAAAAAQA&#10;BADzAAAAsQUAAAAA&#10;" strokeweight="3pt">
                <v:stroke linestyle="thinThin"/>
                <v:textbox inset="5.85pt,.7pt,5.85pt,.7pt">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033D48">
        <w:rPr>
          <w:rFonts w:ascii="ＭＳ ゴシック" w:eastAsia="ＭＳ ゴシック" w:hAnsi="ＭＳ ゴシック" w:cs="Times New Roman" w:hint="eastAsia"/>
        </w:rPr>
        <w:t>森　　　　　洋　　殿</w:t>
      </w:r>
    </w:p>
    <w:p w:rsidR="00BF356A" w:rsidRPr="00B70ECA" w:rsidRDefault="003C03E2" w:rsidP="00BF356A">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rsidR="00BF356A" w:rsidRPr="008417EA" w:rsidRDefault="00344F8E" w:rsidP="00BF356A">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033D48">
        <w:rPr>
          <w:rFonts w:ascii="ＭＳ ゴシック" w:eastAsia="ＭＳ ゴシック" w:hAnsi="ＭＳ ゴシック" w:cs="Times New Roman" w:hint="eastAsia"/>
        </w:rPr>
        <w:t>齋　藤　高　藏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BF356A" w:rsidRPr="008417EA"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rPr>
      </w:pPr>
    </w:p>
    <w:p w:rsidR="00BF356A" w:rsidRPr="00042EC5" w:rsidRDefault="00BF356A" w:rsidP="00BF356A">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8417EA" w:rsidTr="003479BF">
        <w:trPr>
          <w:trHeight w:val="283"/>
          <w:jc w:val="center"/>
        </w:trPr>
        <w:tc>
          <w:tcPr>
            <w:tcW w:w="2323" w:type="dxa"/>
            <w:vMerge w:val="restart"/>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BF356A" w:rsidRPr="008417EA" w:rsidTr="003479BF">
        <w:trPr>
          <w:trHeight w:val="283"/>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B70ECA">
              <w:rPr>
                <w:rFonts w:ascii="ＭＳ Ｐゴシック" w:eastAsia="ＭＳ Ｐゴシック" w:hAnsi="ＭＳ Ｐゴシック" w:cs="Times New Roman" w:hint="eastAsia"/>
                <w:sz w:val="14"/>
                <w:szCs w:val="14"/>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B70ECA">
              <w:rPr>
                <w:rFonts w:ascii="ＭＳ Ｐゴシック" w:eastAsia="ＭＳ Ｐゴシック" w:hAnsi="ＭＳ Ｐゴシック" w:cs="Times New Roman" w:hint="eastAsia"/>
                <w:sz w:val="14"/>
                <w:szCs w:val="14"/>
              </w:rPr>
              <w:t>１／２</w:t>
            </w:r>
            <w:r w:rsidRPr="008417EA">
              <w:rPr>
                <w:rFonts w:ascii="ＭＳ Ｐゴシック" w:eastAsia="ＭＳ Ｐゴシック" w:hAnsi="ＭＳ Ｐゴシック" w:cs="Times New Roman" w:hint="eastAsia"/>
                <w:sz w:val="14"/>
                <w:szCs w:val="14"/>
              </w:rPr>
              <w:t>以内</w:t>
            </w:r>
          </w:p>
        </w:tc>
      </w:tr>
      <w:tr w:rsidR="00BF356A" w:rsidRPr="008417EA" w:rsidTr="003479BF">
        <w:trPr>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BF356A" w:rsidRPr="008417EA" w:rsidTr="003479BF">
        <w:trPr>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BF356A" w:rsidRPr="008417EA"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9302B9">
              <w:rPr>
                <w:rFonts w:ascii="ＭＳ ゴシック" w:eastAsia="ＭＳ ゴシック" w:hAnsi="ＭＳ ゴシック" w:cs="Times New Roman" w:hint="eastAsia"/>
                <w:w w:val="95"/>
                <w:kern w:val="0"/>
                <w:sz w:val="16"/>
                <w:szCs w:val="16"/>
                <w:fitText w:val="2208" w:id="1933331972"/>
              </w:rPr>
              <w:t>機械装置費（単価</w:t>
            </w:r>
            <w:r w:rsidRPr="009302B9">
              <w:rPr>
                <w:rFonts w:ascii="ＭＳ ゴシック" w:eastAsia="ＭＳ ゴシック" w:hAnsi="ＭＳ ゴシック" w:cs="Times New Roman"/>
                <w:w w:val="95"/>
                <w:kern w:val="0"/>
                <w:sz w:val="16"/>
                <w:szCs w:val="16"/>
                <w:fitText w:val="2208" w:id="1933331972"/>
              </w:rPr>
              <w:t>50万円以上</w:t>
            </w:r>
            <w:r w:rsidRPr="009302B9">
              <w:rPr>
                <w:rFonts w:ascii="ＭＳ ゴシック" w:eastAsia="ＭＳ ゴシック" w:hAnsi="ＭＳ ゴシック" w:cs="Times New Roman" w:hint="eastAsia"/>
                <w:spacing w:val="22"/>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9302B9">
              <w:rPr>
                <w:rFonts w:ascii="ＭＳ ゴシック" w:eastAsia="ＭＳ ゴシック" w:hAnsi="ＭＳ ゴシック" w:cs="Times New Roman" w:hint="eastAsia"/>
                <w:w w:val="95"/>
                <w:kern w:val="0"/>
                <w:sz w:val="16"/>
                <w:szCs w:val="16"/>
                <w:fitText w:val="2208" w:id="1933331973"/>
              </w:rPr>
              <w:t>機械装置費（単価</w:t>
            </w:r>
            <w:r w:rsidRPr="009302B9">
              <w:rPr>
                <w:rFonts w:ascii="ＭＳ ゴシック" w:eastAsia="ＭＳ ゴシック" w:hAnsi="ＭＳ ゴシック" w:cs="Times New Roman"/>
                <w:w w:val="95"/>
                <w:kern w:val="0"/>
                <w:sz w:val="16"/>
                <w:szCs w:val="16"/>
                <w:fitText w:val="2208" w:id="1933331973"/>
              </w:rPr>
              <w:t>50万円未満</w:t>
            </w:r>
            <w:r w:rsidRPr="009302B9">
              <w:rPr>
                <w:rFonts w:ascii="ＭＳ ゴシック" w:eastAsia="ＭＳ ゴシック" w:hAnsi="ＭＳ ゴシック" w:cs="Times New Roman" w:hint="eastAsia"/>
                <w:spacing w:val="22"/>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8417EA"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A3C74" w:rsidRPr="0094082B" w:rsidRDefault="009A3C74" w:rsidP="009A3C74">
      <w:pPr>
        <w:autoSpaceDE w:val="0"/>
        <w:autoSpaceDN w:val="0"/>
        <w:ind w:leftChars="-67" w:left="427" w:hangingChars="355" w:hanging="568"/>
        <w:rPr>
          <w:rFonts w:ascii="ＭＳ 明朝" w:eastAsia="ＭＳ 明朝" w:hAnsi="ＭＳ 明朝" w:cs="Times New Roman"/>
          <w:sz w:val="16"/>
          <w:szCs w:val="16"/>
        </w:rPr>
      </w:pPr>
      <w:r w:rsidRPr="0094082B">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629056" behindDoc="0" locked="0" layoutInCell="1" allowOverlap="1" wp14:anchorId="64ED0BCB" wp14:editId="74EA4E06">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ED0BCB" id="正方形/長方形 62" o:spid="_x0000_s1036" style="position:absolute;left:0;text-align:left;margin-left:329.4pt;margin-top:-.55pt;width:155.25pt;height:18.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Y+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sh4&#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N1Y+SgIAAGUEAAAOAAAAAAAAAAAAAAAAAC4CAABkcnMvZTJvRG9jLnhtbFBLAQItABQABgAIAAAA&#10;IQCjz2Cy4AAAAAkBAAAPAAAAAAAAAAAAAAAAAKQEAABkcnMvZG93bnJldi54bWxQSwUGAAAAAAQA&#10;BADzAAAAsQUAAAAA&#10;" strokeweight="3pt">
                <v:stroke linestyle="thinThin"/>
                <v:textbox inset="5.85pt,.7pt,5.85pt,.7pt">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様式第３－２</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033D48">
        <w:rPr>
          <w:rFonts w:ascii="ＭＳ ゴシック" w:eastAsia="ＭＳ ゴシック" w:hAnsi="ＭＳ ゴシック" w:cs="Times New Roman" w:hint="eastAsia"/>
        </w:rPr>
        <w:t>森　　　　　洋　　殿</w:t>
      </w:r>
    </w:p>
    <w:p w:rsidR="00BF356A" w:rsidRPr="00B70ECA" w:rsidRDefault="003C03E2" w:rsidP="00BF356A">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rsidR="00BF356A" w:rsidRPr="008417EA" w:rsidRDefault="00344F8E" w:rsidP="00BF356A">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033D48">
        <w:rPr>
          <w:rFonts w:ascii="ＭＳ ゴシック" w:eastAsia="ＭＳ ゴシック" w:hAnsi="ＭＳ ゴシック" w:cs="Times New Roman" w:hint="eastAsia"/>
        </w:rPr>
        <w:t>齋　藤　高　藏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補助事業中止（廃止）承認申請書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号をもって交付決定された上記の補助事業を下記のとおり中止（廃止）したいので、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634176" behindDoc="0" locked="0" layoutInCell="1" allowOverlap="1" wp14:anchorId="5BC02FDE" wp14:editId="76F942DE">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C02FDE" id="正方形/長方形 61" o:spid="_x0000_s1037" style="position:absolute;left:0;text-align:left;margin-left:329.4pt;margin-top:-.55pt;width:155.25pt;height:18.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9+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h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1yA/&#10;fkgCAABlBAAADgAAAAAAAAAAAAAAAAAuAgAAZHJzL2Uyb0RvYy54bWxQSwECLQAUAAYACAAAACEA&#10;o89gsuAAAAAJAQAADwAAAAAAAAAAAAAAAACiBAAAZHJzL2Rvd25yZXYueG1sUEsFBgAAAAAEAAQA&#10;8wAAAK8FAAAAAA==&#10;" strokeweight="3pt">
                <v:stroke linestyle="thinThin"/>
                <v:textbox inset="5.85pt,.7pt,5.85pt,.7pt">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spacing w:line="276" w:lineRule="auto"/>
        <w:rPr>
          <w:rFonts w:asciiTheme="majorEastAsia" w:eastAsiaTheme="majorEastAsia" w:hAnsiTheme="majorEastAsia"/>
        </w:rPr>
      </w:pPr>
      <w:r w:rsidRPr="008417EA">
        <w:rPr>
          <w:rFonts w:asciiTheme="majorEastAsia" w:eastAsiaTheme="majorEastAsia" w:hAnsiTheme="majorEastAsia" w:hint="eastAsia"/>
        </w:rPr>
        <w:t>全国中小企業団体中央会</w:t>
      </w:r>
    </w:p>
    <w:p w:rsidR="00BF356A" w:rsidRPr="008417EA" w:rsidRDefault="00BF356A" w:rsidP="00BF356A">
      <w:pPr>
        <w:spacing w:line="276" w:lineRule="auto"/>
        <w:rPr>
          <w:rFonts w:asciiTheme="majorEastAsia" w:eastAsiaTheme="majorEastAsia" w:hAnsiTheme="majorEastAsia"/>
        </w:rPr>
      </w:pPr>
      <w:r w:rsidRPr="008417EA">
        <w:rPr>
          <w:rFonts w:asciiTheme="majorEastAsia" w:eastAsiaTheme="majorEastAsia" w:hAnsiTheme="majorEastAsia" w:hint="eastAsia"/>
        </w:rPr>
        <w:t xml:space="preserve">会　長　　</w:t>
      </w:r>
      <w:r w:rsidR="00033D48">
        <w:rPr>
          <w:rFonts w:asciiTheme="majorEastAsia" w:eastAsiaTheme="majorEastAsia" w:hAnsiTheme="majorEastAsia" w:hint="eastAsia"/>
        </w:rPr>
        <w:t>森　　　　　洋　　殿</w:t>
      </w:r>
    </w:p>
    <w:p w:rsidR="00BF356A" w:rsidRPr="00B70ECA" w:rsidRDefault="003C03E2" w:rsidP="00BF356A">
      <w:pPr>
        <w:spacing w:line="276" w:lineRule="auto"/>
        <w:rPr>
          <w:rFonts w:asciiTheme="majorEastAsia" w:eastAsiaTheme="majorEastAsia" w:hAnsiTheme="majorEastAsia"/>
        </w:rPr>
      </w:pPr>
      <w:r w:rsidRPr="00B70ECA">
        <w:rPr>
          <w:rFonts w:asciiTheme="majorEastAsia" w:eastAsiaTheme="majorEastAsia" w:hAnsiTheme="majorEastAsia" w:hint="eastAsia"/>
        </w:rPr>
        <w:t>栃木県地域事務局</w:t>
      </w:r>
    </w:p>
    <w:p w:rsidR="00BF356A" w:rsidRPr="008417EA" w:rsidRDefault="00344F8E" w:rsidP="00BF356A">
      <w:pPr>
        <w:spacing w:line="276" w:lineRule="auto"/>
        <w:rPr>
          <w:rFonts w:asciiTheme="majorEastAsia" w:eastAsiaTheme="majorEastAsia" w:hAnsiTheme="majorEastAsia"/>
        </w:rPr>
      </w:pPr>
      <w:r w:rsidRPr="00B70ECA">
        <w:rPr>
          <w:rFonts w:asciiTheme="majorEastAsia" w:eastAsiaTheme="majorEastAsia" w:hAnsiTheme="majorEastAsia" w:hint="eastAsia"/>
        </w:rPr>
        <w:t xml:space="preserve">代表者　　</w:t>
      </w:r>
      <w:r w:rsidR="00033D48">
        <w:rPr>
          <w:rFonts w:asciiTheme="majorEastAsia" w:eastAsiaTheme="majorEastAsia" w:hAnsiTheme="majorEastAsia" w:hint="eastAsia"/>
        </w:rPr>
        <w:t>齋　藤　高　藏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spacing w:line="276" w:lineRule="auto"/>
        <w:rPr>
          <w:rFonts w:ascii="ＭＳ 明朝" w:eastAsia="ＭＳ 明朝" w:hAnsi="ＭＳ 明朝"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rsidR="00BF356A" w:rsidRPr="008417EA" w:rsidRDefault="00BF356A" w:rsidP="00BF356A">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rsidR="00BF356A" w:rsidRDefault="00BF356A" w:rsidP="00BF356A">
      <w:pPr>
        <w:widowControl/>
        <w:spacing w:line="276" w:lineRule="auto"/>
        <w:ind w:left="210" w:hangingChars="100" w:hanging="210"/>
        <w:rPr>
          <w:rFonts w:ascii="ＭＳ ゴシック" w:eastAsia="ＭＳ ゴシック" w:hAnsi="ＭＳ ゴシック"/>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szCs w:val="21"/>
        </w:rPr>
      </w:pPr>
    </w:p>
    <w:p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BF356A" w:rsidRPr="008417EA" w:rsidRDefault="00BF356A" w:rsidP="00042EC5">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033D48">
        <w:rPr>
          <w:rFonts w:ascii="ＭＳ ゴシック" w:eastAsia="ＭＳ ゴシック" w:hAnsi="ＭＳ ゴシック" w:cs="Times New Roman" w:hint="eastAsia"/>
        </w:rPr>
        <w:t>森　　　　　洋　　殿</w:t>
      </w:r>
    </w:p>
    <w:p w:rsidR="00BF356A" w:rsidRPr="00B70ECA" w:rsidRDefault="003C03E2" w:rsidP="00BF356A">
      <w:pPr>
        <w:spacing w:line="276" w:lineRule="auto"/>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rsidR="00BF356A" w:rsidRPr="008417EA" w:rsidRDefault="00344F8E" w:rsidP="00BF356A">
      <w:pPr>
        <w:spacing w:line="276" w:lineRule="auto"/>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033D48">
        <w:rPr>
          <w:rFonts w:ascii="ＭＳ ゴシック" w:eastAsia="ＭＳ ゴシック" w:hAnsi="ＭＳ ゴシック" w:cs="Times New Roman" w:hint="eastAsia"/>
        </w:rPr>
        <w:t>齋　藤　高　藏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に係る補助事業「○○○○（事業計画名）」の承継に関し、被承継者が</w:t>
      </w:r>
      <w:r w:rsidRPr="008417EA">
        <w:rPr>
          <w:rFonts w:ascii="ＭＳ ゴシック" w:eastAsia="ＭＳ ゴシック" w:hAnsi="ＭＳ ゴシック" w:cs="Times New Roman" w:hint="eastAsia"/>
          <w:kern w:val="0"/>
          <w:szCs w:val="21"/>
        </w:rPr>
        <w:t>全国中央会及び</w:t>
      </w:r>
      <w:r w:rsidR="003C03E2" w:rsidRPr="00B70ECA">
        <w:rPr>
          <w:rFonts w:ascii="ＭＳ ゴシック" w:eastAsia="ＭＳ ゴシック" w:hAnsi="ＭＳ ゴシック" w:cs="Times New Roman" w:hint="eastAsia"/>
          <w:szCs w:val="17"/>
        </w:rPr>
        <w:t>栃木県地域事務局</w:t>
      </w:r>
      <w:r w:rsidRPr="008417EA">
        <w:rPr>
          <w:rFonts w:ascii="ＭＳ ゴシック" w:eastAsia="ＭＳ ゴシック" w:hAnsi="ＭＳ ゴシック" w:cs="Times New Roman" w:hint="eastAsia"/>
          <w:szCs w:val="17"/>
        </w:rPr>
        <w:t>に対して有する一切の権利義務を</w:t>
      </w:r>
      <w:r w:rsidR="0050710F">
        <w:rPr>
          <w:rFonts w:ascii="ＭＳ ゴシック" w:eastAsia="ＭＳ ゴシック" w:hAnsi="ＭＳ ゴシック" w:cs="Times New Roman" w:hint="eastAsia"/>
          <w:szCs w:val="17"/>
        </w:rPr>
        <w:t>２０</w:t>
      </w:r>
      <w:r w:rsidRPr="008417EA">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Default="00BF356A" w:rsidP="00BF356A">
      <w:pPr>
        <w:spacing w:line="276" w:lineRule="auto"/>
        <w:rPr>
          <w:rFonts w:ascii="ＭＳ ゴシック" w:eastAsia="ＭＳ ゴシック" w:hAnsi="ＭＳ ゴシック" w:cs="Times New Roman"/>
          <w:szCs w:val="17"/>
        </w:rPr>
      </w:pPr>
    </w:p>
    <w:p w:rsidR="00042EC5" w:rsidRPr="008417EA" w:rsidRDefault="00042EC5" w:rsidP="00BF356A">
      <w:pPr>
        <w:spacing w:line="276" w:lineRule="auto"/>
        <w:rPr>
          <w:rFonts w:ascii="ＭＳ ゴシック" w:eastAsia="ＭＳ ゴシック" w:hAnsi="ＭＳ ゴシック" w:cs="Times New Roman"/>
          <w:szCs w:val="17"/>
        </w:rPr>
      </w:pPr>
    </w:p>
    <w:p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spacing w:afterLines="25" w:after="6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 考＞</w:t>
      </w: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39296" behindDoc="0" locked="0" layoutInCell="1" allowOverlap="1" wp14:anchorId="53873C14" wp14:editId="0618A7CE">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873C14" id="正方形/長方形 60" o:spid="_x0000_s1038" style="position:absolute;left:0;text-align:left;margin-left:329.4pt;margin-top:-.55pt;width:155.25pt;height:1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d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C&#10;0udBSgIAAGUEAAAOAAAAAAAAAAAAAAAAAC4CAABkcnMvZTJvRG9jLnhtbFBLAQItABQABgAIAAAA&#10;IQCjz2Cy4AAAAAkBAAAPAAAAAAAAAAAAAAAAAKQEAABkcnMvZG93bnJldi54bWxQSwUGAAAAAAQA&#10;BADzAAAAsQUAAAAA&#10;" strokeweight="3pt">
                <v:stroke linestyle="thinThin"/>
                <v:textbox inset="5.85pt,.7pt,5.85pt,.7pt">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344F8E" w:rsidP="00BF356A">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代表者　　　　殿</w:t>
      </w:r>
    </w:p>
    <w:p w:rsidR="00BF356A" w:rsidRPr="008417EA" w:rsidRDefault="00BF356A" w:rsidP="00BF356A">
      <w:pPr>
        <w:widowControl/>
        <w:spacing w:line="276" w:lineRule="auto"/>
        <w:ind w:left="210" w:hangingChars="100" w:hanging="210"/>
        <w:rPr>
          <w:rFonts w:ascii="ＭＳ 明朝" w:eastAsia="ＭＳ 明朝" w:hAnsi="ＭＳ 明朝"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033D48">
        <w:rPr>
          <w:rFonts w:ascii="ＭＳ ゴシック" w:eastAsia="ＭＳ ゴシック" w:hAnsi="ＭＳ ゴシック" w:hint="eastAsia"/>
          <w:sz w:val="22"/>
        </w:rPr>
        <w:t xml:space="preserve">森　　　　洋　</w:t>
      </w:r>
      <w:r w:rsidRPr="008417EA">
        <w:rPr>
          <w:rFonts w:ascii="ＭＳ ゴシック" w:eastAsia="ＭＳ ゴシック" w:hAnsi="ＭＳ ゴシック" w:hint="eastAsia"/>
          <w:sz w:val="22"/>
        </w:rPr>
        <w:t xml:space="preserve">　　㊞</w:t>
      </w:r>
    </w:p>
    <w:p w:rsidR="00BF356A" w:rsidRPr="008417EA" w:rsidRDefault="003C03E2" w:rsidP="00BF356A">
      <w:pPr>
        <w:wordWrap w:val="0"/>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栃木県地域事務局</w:t>
      </w:r>
      <w:r w:rsidR="00BF356A" w:rsidRPr="008417EA">
        <w:rPr>
          <w:rFonts w:ascii="ＭＳ ゴシック" w:eastAsia="ＭＳ ゴシック" w:hAnsi="ＭＳ ゴシック" w:hint="eastAsia"/>
          <w:sz w:val="22"/>
        </w:rPr>
        <w:t xml:space="preserve">　　　　　　　</w:t>
      </w:r>
    </w:p>
    <w:p w:rsidR="00BF356A" w:rsidRPr="008417EA" w:rsidRDefault="000A13B0" w:rsidP="00BF356A">
      <w:pPr>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 xml:space="preserve">代表者　　</w:t>
      </w:r>
      <w:r w:rsidR="00033D48">
        <w:rPr>
          <w:rFonts w:ascii="ＭＳ ゴシック" w:eastAsia="ＭＳ ゴシック" w:hAnsi="ＭＳ ゴシック" w:hint="eastAsia"/>
          <w:sz w:val="22"/>
        </w:rPr>
        <w:t>齋　藤　高　藏</w:t>
      </w:r>
      <w:r w:rsidRPr="00B70ECA">
        <w:rPr>
          <w:rFonts w:ascii="ＭＳ ゴシック" w:eastAsia="ＭＳ ゴシック" w:hAnsi="ＭＳ ゴシック" w:hint="eastAsia"/>
          <w:sz w:val="22"/>
        </w:rPr>
        <w:t xml:space="preserve">　　㊞</w:t>
      </w:r>
    </w:p>
    <w:p w:rsidR="00BF356A" w:rsidRPr="008417EA" w:rsidRDefault="00BF356A" w:rsidP="00BF356A">
      <w:pPr>
        <w:widowControl/>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adjustRightInd w:val="0"/>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補助事業の○○○○承認通知書</w:t>
      </w:r>
    </w:p>
    <w:p w:rsidR="00BF356A" w:rsidRPr="008417EA" w:rsidRDefault="00BF356A" w:rsidP="00BF356A">
      <w:pPr>
        <w:widowControl/>
        <w:adjustRightInd w:val="0"/>
        <w:spacing w:line="276" w:lineRule="auto"/>
        <w:rPr>
          <w:rFonts w:ascii="ＭＳ ゴシック" w:eastAsia="ＭＳ ゴシック" w:hAnsi="ＭＳ ゴシック" w:cs="Times New Roman"/>
          <w:szCs w:val="17"/>
        </w:rPr>
      </w:pP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hint="eastAsia"/>
          <w:kern w:val="0"/>
          <w:szCs w:val="21"/>
        </w:rPr>
        <w:t>２０　　年　　月　　日</w:t>
      </w:r>
      <w:r w:rsidRPr="008417EA">
        <w:rPr>
          <w:rFonts w:ascii="ＭＳ ゴシック" w:eastAsia="ＭＳ ゴシック" w:hAnsi="ＭＳ ゴシック" w:cs="Times New Roman" w:hint="eastAsia"/>
          <w:kern w:val="0"/>
          <w:szCs w:val="21"/>
        </w:rPr>
        <w:t>付け文書をもって承認申請のありました標記事業の○○○○については、これを承認することとしたので通知します。</w:t>
      </w: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BF356A" w:rsidRPr="008417EA" w:rsidRDefault="00BF356A" w:rsidP="00BF356A">
      <w:pPr>
        <w:widowControl/>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644416" behindDoc="0" locked="0" layoutInCell="1" allowOverlap="1" wp14:anchorId="7AEA49D2" wp14:editId="091F0224">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EA49D2" id="正方形/長方形 59" o:spid="_x0000_s1039" style="position:absolute;left:0;text-align:left;margin-left:329.4pt;margin-top:-.55pt;width:155.25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a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yk&#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7lWksCAABlBAAADgAAAAAAAAAAAAAAAAAuAgAAZHJzL2Uyb0RvYy54bWxQSwECLQAUAAYACAAA&#10;ACEAo89gsuAAAAAJAQAADwAAAAAAAAAAAAAAAAClBAAAZHJzL2Rvd25yZXYueG1sUEsFBgAAAAAE&#10;AAQA8wAAALIFAAAAAA==&#10;" strokeweight="3pt">
                <v:stroke linestyle="thinThin"/>
                <v:textbox inset="5.85pt,.7pt,5.85pt,.7pt">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様式第４</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B70EC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033D48">
        <w:rPr>
          <w:rFonts w:ascii="ＭＳ ゴシック" w:eastAsia="ＭＳ ゴシック" w:hAnsi="ＭＳ ゴシック" w:cs="Times New Roman" w:hint="eastAsia"/>
        </w:rPr>
        <w:t>森　　　　　洋　　殿</w:t>
      </w:r>
    </w:p>
    <w:p w:rsidR="00BF356A" w:rsidRPr="00B70ECA" w:rsidRDefault="003C03E2" w:rsidP="00BF356A">
      <w:pPr>
        <w:spacing w:line="276" w:lineRule="auto"/>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rsidR="00BF356A" w:rsidRPr="008417EA" w:rsidRDefault="00344F8E" w:rsidP="00BF356A">
      <w:pPr>
        <w:spacing w:line="276" w:lineRule="auto"/>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033D48">
        <w:rPr>
          <w:rFonts w:ascii="ＭＳ ゴシック" w:eastAsia="ＭＳ ゴシック" w:hAnsi="ＭＳ ゴシック" w:cs="Times New Roman" w:hint="eastAsia"/>
        </w:rPr>
        <w:t>齋　藤　高　藏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号をもって交付決定された上記の補助事業において下記のとおり事故等があったので、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交付規程第１１条の規定により報告します。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649536" behindDoc="0" locked="0" layoutInCell="1" allowOverlap="1" wp14:anchorId="05A1D482" wp14:editId="2C621FE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A1D482" id="正方形/長方形 58" o:spid="_x0000_s1040" style="position:absolute;left:0;text-align:left;margin-left:329.4pt;margin-top:-.55pt;width:155.2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1lSQIAAGUEAAAOAAAAZHJzL2Uyb0RvYy54bWysVM2O0zAQviPxDpbvNEmhu23UdLXqUoS0&#10;wEoLD+A4TmPhP8Zuk/Ie8ABw5ow48DisxFswcbrd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PoM&#10;PWVJAgAAZQQAAA4AAAAAAAAAAAAAAAAALgIAAGRycy9lMm9Eb2MueG1sUEsBAi0AFAAGAAgAAAAh&#10;AKPPYLLgAAAACQEAAA8AAAAAAAAAAAAAAAAAowQAAGRycy9kb3ducmV2LnhtbFBLBQYAAAAABAAE&#10;APMAAACwBQAAAAA=&#10;" strokeweight="3pt">
                <v:stroke linestyle="thinThin"/>
                <v:textbox inset="5.85pt,.7pt,5.85pt,.7pt">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033D48">
        <w:rPr>
          <w:rFonts w:ascii="ＭＳ ゴシック" w:eastAsia="ＭＳ ゴシック" w:hAnsi="ＭＳ ゴシック" w:cs="Times New Roman" w:hint="eastAsia"/>
        </w:rPr>
        <w:t>森　　　　　洋　　殿</w:t>
      </w:r>
    </w:p>
    <w:p w:rsidR="00BF356A" w:rsidRPr="00B70ECA" w:rsidRDefault="003C03E2" w:rsidP="00BF356A">
      <w:pPr>
        <w:spacing w:line="276" w:lineRule="auto"/>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rsidR="00BF356A" w:rsidRPr="008417EA" w:rsidRDefault="00344F8E" w:rsidP="00BF356A">
      <w:pPr>
        <w:spacing w:line="276" w:lineRule="auto"/>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033D48">
        <w:rPr>
          <w:rFonts w:ascii="ＭＳ ゴシック" w:eastAsia="ＭＳ ゴシック" w:hAnsi="ＭＳ ゴシック" w:cs="Times New Roman" w:hint="eastAsia"/>
        </w:rPr>
        <w:t>齋　藤　高　藏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交付規程第１２条の規定に基づき下記のとおり報告します。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rsidR="00BF356A" w:rsidRPr="008417EA"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BF356A" w:rsidRPr="008417EA"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Pr="008417EA">
        <w:rPr>
          <w:rFonts w:ascii="ＭＳ 明朝" w:eastAsia="ＭＳ 明朝" w:hAnsi="ＭＳ 明朝" w:cs="Times New Roman" w:hint="eastAsia"/>
          <w:sz w:val="16"/>
          <w:szCs w:val="17"/>
        </w:rPr>
        <w:t>「共同申請」の場合、</w:t>
      </w:r>
      <w:r>
        <w:rPr>
          <w:rFonts w:ascii="ＭＳ 明朝" w:eastAsia="ＭＳ 明朝" w:hAnsi="ＭＳ 明朝" w:cs="Times New Roman" w:hint="eastAsia"/>
          <w:sz w:val="16"/>
          <w:szCs w:val="17"/>
        </w:rPr>
        <w:t>共同申請者</w:t>
      </w:r>
      <w:r w:rsidRPr="008417EA">
        <w:rPr>
          <w:rFonts w:ascii="ＭＳ 明朝" w:eastAsia="ＭＳ 明朝" w:hAnsi="ＭＳ 明朝" w:cs="Times New Roman" w:hint="eastAsia"/>
          <w:sz w:val="16"/>
          <w:szCs w:val="21"/>
        </w:rPr>
        <w:t>の各事業者の状況も含めて記載してください。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r w:rsidRPr="008417EA">
        <w:rPr>
          <w:rFonts w:ascii="ＭＳ 明朝" w:eastAsia="ＭＳ 明朝" w:hAnsi="ＭＳ 明朝" w:cs="Times New Roman" w:hint="eastAsia"/>
          <w:sz w:val="16"/>
          <w:szCs w:val="17"/>
        </w:rPr>
        <w:t>※　共同申請で報告を行う場合は、事業者ごとに作成してください。</w:t>
      </w:r>
    </w:p>
    <w:p w:rsidR="00BF356A" w:rsidRPr="008417EA"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p>
    <w:p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8417EA" w:rsidTr="00BF356A">
        <w:trPr>
          <w:trHeight w:val="340"/>
        </w:trPr>
        <w:tc>
          <w:tcPr>
            <w:tcW w:w="2497" w:type="dxa"/>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B70ECA">
              <w:rPr>
                <w:rFonts w:ascii="ＭＳ Ｐゴシック" w:eastAsia="ＭＳ Ｐゴシック" w:hAnsi="ＭＳ Ｐゴシック" w:cs="Times New Roman" w:hint="eastAsia"/>
                <w:sz w:val="18"/>
                <w:szCs w:val="18"/>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BF356A" w:rsidRPr="008417EA"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9302B9">
              <w:rPr>
                <w:rFonts w:ascii="ＭＳ Ｐゴシック" w:eastAsia="ＭＳ Ｐゴシック" w:hAnsi="ＭＳ Ｐゴシック" w:cs="Times New Roman" w:hint="eastAsia"/>
                <w:spacing w:val="15"/>
                <w:w w:val="94"/>
                <w:kern w:val="0"/>
                <w:sz w:val="18"/>
                <w:szCs w:val="18"/>
                <w:fitText w:val="2288" w:id="1933331974"/>
              </w:rPr>
              <w:t>機械装置費（単価</w:t>
            </w:r>
            <w:r w:rsidRPr="009302B9">
              <w:rPr>
                <w:rFonts w:ascii="ＭＳ Ｐゴシック" w:eastAsia="ＭＳ Ｐゴシック" w:hAnsi="ＭＳ Ｐゴシック" w:cs="Times New Roman"/>
                <w:spacing w:val="15"/>
                <w:w w:val="94"/>
                <w:kern w:val="0"/>
                <w:sz w:val="18"/>
                <w:szCs w:val="18"/>
                <w:fitText w:val="2288" w:id="1933331974"/>
              </w:rPr>
              <w:t>50万円以上</w:t>
            </w:r>
            <w:r w:rsidRPr="009302B9">
              <w:rPr>
                <w:rFonts w:ascii="ＭＳ Ｐゴシック" w:eastAsia="ＭＳ Ｐゴシック" w:hAnsi="ＭＳ Ｐゴシック" w:cs="Times New Roman" w:hint="eastAsia"/>
                <w:spacing w:val="-135"/>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9302B9">
              <w:rPr>
                <w:rFonts w:ascii="ＭＳ Ｐゴシック" w:eastAsia="ＭＳ Ｐゴシック" w:hAnsi="ＭＳ Ｐゴシック" w:cs="Times New Roman" w:hint="eastAsia"/>
                <w:spacing w:val="15"/>
                <w:w w:val="94"/>
                <w:kern w:val="0"/>
                <w:sz w:val="18"/>
                <w:szCs w:val="18"/>
                <w:fitText w:val="2288" w:id="1933331975"/>
              </w:rPr>
              <w:t>機械装置費（単価</w:t>
            </w:r>
            <w:r w:rsidRPr="009302B9">
              <w:rPr>
                <w:rFonts w:ascii="ＭＳ Ｐゴシック" w:eastAsia="ＭＳ Ｐゴシック" w:hAnsi="ＭＳ Ｐゴシック" w:cs="Times New Roman"/>
                <w:spacing w:val="15"/>
                <w:w w:val="94"/>
                <w:kern w:val="0"/>
                <w:sz w:val="18"/>
                <w:szCs w:val="18"/>
                <w:fitText w:val="2288" w:id="1933331975"/>
              </w:rPr>
              <w:t>50万円未満</w:t>
            </w:r>
            <w:r w:rsidRPr="009302B9">
              <w:rPr>
                <w:rFonts w:ascii="ＭＳ Ｐゴシック" w:eastAsia="ＭＳ Ｐゴシック" w:hAnsi="ＭＳ Ｐゴシック" w:cs="Times New Roman" w:hint="eastAsia"/>
                <w:spacing w:val="-135"/>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rsidR="009A3C74" w:rsidRPr="00EE757C" w:rsidRDefault="009A3C74" w:rsidP="009A3C74">
      <w:pPr>
        <w:autoSpaceDE w:val="0"/>
        <w:autoSpaceDN w:val="0"/>
        <w:ind w:left="480" w:hangingChars="300" w:hanging="480"/>
        <w:rPr>
          <w:rFonts w:ascii="ＭＳ 明朝" w:eastAsia="ＭＳ 明朝" w:hAnsi="ＭＳ 明朝" w:cs="Times New Roman"/>
          <w:sz w:val="16"/>
          <w:szCs w:val="16"/>
        </w:rPr>
      </w:pPr>
      <w:r w:rsidRPr="00EE757C">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8417E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３</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BF356A" w:rsidRPr="008417EA"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654656" behindDoc="0" locked="0" layoutInCell="1" allowOverlap="1" wp14:anchorId="4B6E7586" wp14:editId="679F6DA5">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6E7586" id="正方形/長方形 57" o:spid="_x0000_s1041" style="position:absolute;left:0;text-align:left;margin-left:329.4pt;margin-top:-.55pt;width:155.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7vSg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q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xfOuky&#10;dBwXttwjy2D7bcfXiUJj4T0lLW56Tv27DQNBiXpucFLTJ6M50hqiMpvNsTM4NRQnBmY4AuU0UNKL&#10;q9A/po0DWTeYJ41kGHuOs61kpP2upkP1uMtxGod31z2WUz163f0dl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E&#10;Ho7vSgIAAGUEAAAOAAAAAAAAAAAAAAAAAC4CAABkcnMvZTJvRG9jLnhtbFBLAQItABQABgAIAAAA&#10;IQCjz2Cy4AAAAAkBAAAPAAAAAAAAAAAAAAAAAKQEAABkcnMvZG93bnJldi54bWxQSwUGAAAAAAQA&#10;BADzAAAAsQUAAAAA&#10;" strokeweight="3pt">
                <v:stroke linestyle="thinThin"/>
                <v:textbox inset="5.85pt,.7pt,5.85pt,.7pt">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033D48">
        <w:rPr>
          <w:rFonts w:ascii="ＭＳ ゴシック" w:eastAsia="ＭＳ ゴシック" w:hAnsi="ＭＳ ゴシック" w:cs="Times New Roman" w:hint="eastAsia"/>
        </w:rPr>
        <w:t>森　　　　　洋　　殿</w:t>
      </w:r>
    </w:p>
    <w:p w:rsidR="00BF356A" w:rsidRPr="00B70ECA" w:rsidRDefault="003C03E2" w:rsidP="00BF356A">
      <w:pPr>
        <w:spacing w:line="276" w:lineRule="auto"/>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rsidR="00BF356A" w:rsidRPr="008417EA" w:rsidRDefault="00344F8E" w:rsidP="00BF356A">
      <w:pPr>
        <w:spacing w:line="276" w:lineRule="auto"/>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033D48">
        <w:rPr>
          <w:rFonts w:ascii="ＭＳ ゴシック" w:eastAsia="ＭＳ ゴシック" w:hAnsi="ＭＳ ゴシック" w:cs="Times New Roman" w:hint="eastAsia"/>
        </w:rPr>
        <w:t>齋　藤　高　藏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交付規程第１３条第１項の規定により、下記のとおりその実績を報告します。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BF356A">
        <w:rPr>
          <w:rFonts w:ascii="ＭＳ ゴシック" w:eastAsia="ＭＳ ゴシック" w:hAnsi="ＭＳ ゴシック" w:cs="Times New Roman" w:hint="eastAsia"/>
          <w:spacing w:val="213"/>
          <w:kern w:val="0"/>
          <w:fitText w:val="2120" w:id="1933331976"/>
        </w:rPr>
        <w:t>交付決</w:t>
      </w:r>
      <w:r w:rsidRPr="00BF356A">
        <w:rPr>
          <w:rFonts w:ascii="ＭＳ ゴシック" w:eastAsia="ＭＳ ゴシック" w:hAnsi="ＭＳ ゴシック" w:cs="Times New Roman" w:hint="eastAsia"/>
          <w:spacing w:val="1"/>
          <w:kern w:val="0"/>
          <w:fitText w:val="2120" w:id="1933331976"/>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付け　第　　　号</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BF356A">
        <w:rPr>
          <w:rFonts w:ascii="ＭＳ ゴシック" w:eastAsia="ＭＳ ゴシック" w:hAnsi="ＭＳ ゴシック" w:cs="Times New Roman" w:hint="eastAsia"/>
          <w:spacing w:val="54"/>
          <w:kern w:val="0"/>
          <w:fitText w:val="2120" w:id="1933331977"/>
        </w:rPr>
        <w:t>事業計画の変</w:t>
      </w:r>
      <w:r w:rsidRPr="00BF356A">
        <w:rPr>
          <w:rFonts w:ascii="ＭＳ ゴシック" w:eastAsia="ＭＳ ゴシック" w:hAnsi="ＭＳ ゴシック" w:cs="Times New Roman" w:hint="eastAsia"/>
          <w:spacing w:val="1"/>
          <w:kern w:val="0"/>
          <w:fitText w:val="2120" w:id="1933331977"/>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第　　　号　</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BF356A">
        <w:rPr>
          <w:rFonts w:ascii="ＭＳ ゴシック" w:eastAsia="ＭＳ ゴシック" w:hAnsi="ＭＳ ゴシック" w:cs="Times New Roman" w:hint="eastAsia"/>
          <w:spacing w:val="31"/>
          <w:kern w:val="0"/>
          <w:fitText w:val="2120" w:id="1933331978"/>
        </w:rPr>
        <w:t>補助金交付決定</w:t>
      </w:r>
      <w:r w:rsidRPr="00BF356A">
        <w:rPr>
          <w:rFonts w:ascii="ＭＳ ゴシック" w:eastAsia="ＭＳ ゴシック" w:hAnsi="ＭＳ ゴシック" w:cs="Times New Roman" w:hint="eastAsia"/>
          <w:spacing w:val="3"/>
          <w:kern w:val="0"/>
          <w:fitText w:val="2120" w:id="1933331978"/>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BF356A">
        <w:rPr>
          <w:rFonts w:ascii="ＭＳ ゴシック" w:eastAsia="ＭＳ ゴシック" w:hAnsi="ＭＳ ゴシック" w:cs="Times New Roman" w:hint="eastAsia"/>
          <w:spacing w:val="31"/>
          <w:kern w:val="0"/>
          <w:fitText w:val="2120" w:id="1933331979"/>
        </w:rPr>
        <w:t>概算払受領年月</w:t>
      </w:r>
      <w:r w:rsidRPr="00BF356A">
        <w:rPr>
          <w:rFonts w:ascii="ＭＳ ゴシック" w:eastAsia="ＭＳ ゴシック" w:hAnsi="ＭＳ ゴシック" w:cs="Times New Roman" w:hint="eastAsia"/>
          <w:spacing w:val="3"/>
          <w:kern w:val="0"/>
          <w:fitText w:val="2120" w:id="1933331979"/>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BF356A">
        <w:rPr>
          <w:rFonts w:ascii="ＭＳ ゴシック" w:eastAsia="ＭＳ ゴシック" w:hAnsi="ＭＳ ゴシック" w:cs="Times New Roman" w:hint="eastAsia"/>
          <w:spacing w:val="54"/>
          <w:kern w:val="0"/>
          <w:fitText w:val="2120" w:id="1933331980"/>
        </w:rPr>
        <w:t>概算払受領済</w:t>
      </w:r>
      <w:r w:rsidRPr="00BF356A">
        <w:rPr>
          <w:rFonts w:ascii="ＭＳ ゴシック" w:eastAsia="ＭＳ ゴシック" w:hAnsi="ＭＳ ゴシック" w:cs="Times New Roman" w:hint="eastAsia"/>
          <w:spacing w:val="1"/>
          <w:kern w:val="0"/>
          <w:fitText w:val="2120" w:id="1933331980"/>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BF356A">
        <w:rPr>
          <w:rFonts w:ascii="ＭＳ ゴシック" w:eastAsia="ＭＳ ゴシック" w:hAnsi="ＭＳ ゴシック" w:cs="Times New Roman" w:hint="eastAsia"/>
          <w:spacing w:val="86"/>
          <w:kern w:val="0"/>
          <w:fitText w:val="2120" w:id="1933331981"/>
        </w:rPr>
        <w:t>補助対象経</w:t>
      </w:r>
      <w:r w:rsidRPr="00BF356A">
        <w:rPr>
          <w:rFonts w:ascii="ＭＳ ゴシック" w:eastAsia="ＭＳ ゴシック" w:hAnsi="ＭＳ ゴシック" w:cs="Times New Roman" w:hint="eastAsia"/>
          <w:kern w:val="0"/>
          <w:fitText w:val="2120" w:id="1933331981"/>
        </w:rPr>
        <w:t>費</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BF356A">
        <w:rPr>
          <w:rFonts w:ascii="ＭＳ ゴシック" w:eastAsia="ＭＳ ゴシック" w:hAnsi="ＭＳ ゴシック" w:cs="Times New Roman" w:hint="eastAsia"/>
          <w:spacing w:val="134"/>
          <w:kern w:val="0"/>
          <w:fitText w:val="2120" w:id="1933331982"/>
        </w:rPr>
        <w:t>補助金の</w:t>
      </w:r>
      <w:r w:rsidRPr="00BF356A">
        <w:rPr>
          <w:rFonts w:ascii="ＭＳ ゴシック" w:eastAsia="ＭＳ ゴシック" w:hAnsi="ＭＳ ゴシック" w:cs="Times New Roman" w:hint="eastAsia"/>
          <w:kern w:val="0"/>
          <w:fitText w:val="2120" w:id="1933331982"/>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rsidR="00BF356A" w:rsidRPr="008417EA"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37"/>
          <w:kern w:val="0"/>
          <w:szCs w:val="21"/>
          <w:fitText w:val="2203" w:id="1933331983"/>
        </w:rPr>
        <w:t>補助金交付決定</w:t>
      </w:r>
      <w:r w:rsidRPr="00BF356A">
        <w:rPr>
          <w:rFonts w:ascii="ＭＳ ゴシック" w:eastAsia="ＭＳ ゴシック" w:hAnsi="ＭＳ ゴシック" w:cs="Times New Roman" w:hint="eastAsia"/>
          <w:spacing w:val="2"/>
          <w:kern w:val="0"/>
          <w:szCs w:val="21"/>
          <w:fitText w:val="2203" w:id="1933331983"/>
        </w:rPr>
        <w:t>額</w:t>
      </w:r>
      <w:r w:rsidRPr="008417EA">
        <w:rPr>
          <w:rFonts w:ascii="ＭＳ ゴシック" w:eastAsia="ＭＳ ゴシック" w:hAnsi="ＭＳ ゴシック" w:cs="Times New Roman" w:hint="eastAsia"/>
          <w:kern w:val="0"/>
          <w:szCs w:val="21"/>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63"/>
          <w:kern w:val="0"/>
          <w:szCs w:val="21"/>
          <w:fitText w:val="2225" w:id="1933331984"/>
        </w:rPr>
        <w:t>概算払受領済</w:t>
      </w:r>
      <w:r w:rsidRPr="00BF356A">
        <w:rPr>
          <w:rFonts w:ascii="ＭＳ ゴシック" w:eastAsia="ＭＳ ゴシック" w:hAnsi="ＭＳ ゴシック" w:cs="Times New Roman" w:hint="eastAsia"/>
          <w:kern w:val="0"/>
          <w:szCs w:val="21"/>
          <w:fitText w:val="2225" w:id="1933331984"/>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7"/>
          <w:w w:val="92"/>
          <w:kern w:val="0"/>
          <w:szCs w:val="21"/>
          <w:fitText w:val="2225" w:id="1933331968"/>
        </w:rPr>
        <w:t>補助事業に要した経</w:t>
      </w:r>
      <w:r w:rsidRPr="00BF356A">
        <w:rPr>
          <w:rFonts w:ascii="ＭＳ ゴシック" w:eastAsia="ＭＳ ゴシック" w:hAnsi="ＭＳ ゴシック" w:cs="Times New Roman" w:hint="eastAsia"/>
          <w:w w:val="92"/>
          <w:kern w:val="0"/>
          <w:szCs w:val="21"/>
          <w:fitText w:val="2225" w:id="193333196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69"/>
        </w:rPr>
        <w:t>補助対象経</w:t>
      </w:r>
      <w:r w:rsidRPr="00BF356A">
        <w:rPr>
          <w:rFonts w:ascii="ＭＳ ゴシック" w:eastAsia="ＭＳ ゴシック" w:hAnsi="ＭＳ ゴシック" w:cs="Times New Roman" w:hint="eastAsia"/>
          <w:spacing w:val="-2"/>
          <w:kern w:val="0"/>
          <w:szCs w:val="21"/>
          <w:fitText w:val="2225" w:id="193333196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70"/>
        </w:rPr>
        <w:t>補助金の</w:t>
      </w:r>
      <w:r w:rsidRPr="00BF356A">
        <w:rPr>
          <w:rFonts w:ascii="ＭＳ ゴシック" w:eastAsia="ＭＳ ゴシック" w:hAnsi="ＭＳ ゴシック" w:cs="Times New Roman" w:hint="eastAsia"/>
          <w:kern w:val="0"/>
          <w:szCs w:val="21"/>
          <w:fitText w:val="2225" w:id="193333197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BF356A" w:rsidRPr="008417EA"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37"/>
          <w:kern w:val="0"/>
          <w:szCs w:val="21"/>
          <w:fitText w:val="2203" w:id="1933331971"/>
        </w:rPr>
        <w:t>補助金交付決定</w:t>
      </w:r>
      <w:r w:rsidRPr="00BF356A">
        <w:rPr>
          <w:rFonts w:asciiTheme="majorEastAsia" w:eastAsiaTheme="majorEastAsia" w:hAnsiTheme="majorEastAsia" w:cs="Times New Roman" w:hint="eastAsia"/>
          <w:spacing w:val="2"/>
          <w:kern w:val="0"/>
          <w:szCs w:val="21"/>
          <w:fitText w:val="2203" w:id="1933331971"/>
        </w:rPr>
        <w:t>額</w:t>
      </w:r>
      <w:r w:rsidRPr="008417EA">
        <w:rPr>
          <w:rFonts w:asciiTheme="majorEastAsia" w:eastAsiaTheme="majorEastAsia" w:hAnsiTheme="majorEastAsia" w:cs="Times New Roman" w:hint="eastAsia"/>
          <w:kern w:val="0"/>
          <w:szCs w:val="21"/>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63"/>
          <w:kern w:val="0"/>
          <w:szCs w:val="21"/>
          <w:fitText w:val="2225" w:id="1933331972"/>
        </w:rPr>
        <w:t>概算払受領済</w:t>
      </w:r>
      <w:r w:rsidRPr="00BF356A">
        <w:rPr>
          <w:rFonts w:asciiTheme="majorEastAsia" w:eastAsiaTheme="majorEastAsia" w:hAnsiTheme="majorEastAsia" w:cs="Times New Roman" w:hint="eastAsia"/>
          <w:kern w:val="0"/>
          <w:szCs w:val="21"/>
          <w:fitText w:val="2225" w:id="1933331972"/>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lastRenderedPageBreak/>
        <w:t xml:space="preserve">　　　</w:t>
      </w:r>
      <w:r w:rsidRPr="00033D48">
        <w:rPr>
          <w:rFonts w:ascii="ＭＳ ゴシック" w:eastAsia="ＭＳ ゴシック" w:hAnsi="ＭＳ ゴシック" w:cs="Times New Roman" w:hint="eastAsia"/>
          <w:spacing w:val="17"/>
          <w:w w:val="92"/>
          <w:kern w:val="0"/>
          <w:szCs w:val="21"/>
          <w:fitText w:val="2225" w:id="1933331973"/>
        </w:rPr>
        <w:t>補助事業に要した経</w:t>
      </w:r>
      <w:r w:rsidRPr="00033D48">
        <w:rPr>
          <w:rFonts w:ascii="ＭＳ ゴシック" w:eastAsia="ＭＳ ゴシック" w:hAnsi="ＭＳ ゴシック" w:cs="Times New Roman" w:hint="eastAsia"/>
          <w:w w:val="92"/>
          <w:kern w:val="0"/>
          <w:szCs w:val="21"/>
          <w:fitText w:val="2225" w:id="193333197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74"/>
        </w:rPr>
        <w:t>補助対象経</w:t>
      </w:r>
      <w:r w:rsidRPr="00BF356A">
        <w:rPr>
          <w:rFonts w:ascii="ＭＳ ゴシック" w:eastAsia="ＭＳ ゴシック" w:hAnsi="ＭＳ ゴシック" w:cs="Times New Roman" w:hint="eastAsia"/>
          <w:spacing w:val="-2"/>
          <w:kern w:val="0"/>
          <w:szCs w:val="21"/>
          <w:fitText w:val="2225" w:id="1933331974"/>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75"/>
        </w:rPr>
        <w:t>補助金の</w:t>
      </w:r>
      <w:r w:rsidRPr="00BF356A">
        <w:rPr>
          <w:rFonts w:ascii="ＭＳ ゴシック" w:eastAsia="ＭＳ ゴシック" w:hAnsi="ＭＳ ゴシック" w:cs="Times New Roman" w:hint="eastAsia"/>
          <w:kern w:val="0"/>
          <w:szCs w:val="21"/>
          <w:fitText w:val="2225" w:id="1933331975"/>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37"/>
          <w:kern w:val="0"/>
          <w:szCs w:val="21"/>
          <w:fitText w:val="2203" w:id="1933331976"/>
        </w:rPr>
        <w:t>補助金交付決定</w:t>
      </w:r>
      <w:r w:rsidRPr="00BF356A">
        <w:rPr>
          <w:rFonts w:ascii="ＭＳ ゴシック" w:eastAsia="ＭＳ ゴシック" w:hAnsi="ＭＳ ゴシック" w:cs="Times New Roman" w:hint="eastAsia"/>
          <w:spacing w:val="2"/>
          <w:kern w:val="0"/>
          <w:szCs w:val="21"/>
          <w:fitText w:val="2203" w:id="1933331976"/>
        </w:rPr>
        <w:t>額</w:t>
      </w:r>
      <w:r w:rsidRPr="008417EA">
        <w:rPr>
          <w:rFonts w:ascii="ＭＳ ゴシック" w:eastAsia="ＭＳ ゴシック" w:hAnsi="ＭＳ ゴシック" w:cs="Times New Roman" w:hint="eastAsia"/>
          <w:kern w:val="0"/>
          <w:szCs w:val="21"/>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63"/>
          <w:kern w:val="0"/>
          <w:szCs w:val="21"/>
          <w:fitText w:val="2225" w:id="1933331977"/>
        </w:rPr>
        <w:t>概算払受領済</w:t>
      </w:r>
      <w:r w:rsidRPr="00BF356A">
        <w:rPr>
          <w:rFonts w:ascii="ＭＳ ゴシック" w:eastAsia="ＭＳ ゴシック" w:hAnsi="ＭＳ ゴシック" w:cs="Times New Roman" w:hint="eastAsia"/>
          <w:kern w:val="0"/>
          <w:szCs w:val="21"/>
          <w:fitText w:val="2225" w:id="1933331977"/>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7"/>
          <w:w w:val="92"/>
          <w:kern w:val="0"/>
          <w:szCs w:val="21"/>
          <w:fitText w:val="2225" w:id="1933331978"/>
        </w:rPr>
        <w:t>補助事業に要した経</w:t>
      </w:r>
      <w:r w:rsidRPr="00BF356A">
        <w:rPr>
          <w:rFonts w:ascii="ＭＳ ゴシック" w:eastAsia="ＭＳ ゴシック" w:hAnsi="ＭＳ ゴシック" w:cs="Times New Roman" w:hint="eastAsia"/>
          <w:w w:val="92"/>
          <w:kern w:val="0"/>
          <w:szCs w:val="21"/>
          <w:fitText w:val="2225" w:id="193333197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79"/>
        </w:rPr>
        <w:t>補助対象経</w:t>
      </w:r>
      <w:r w:rsidRPr="00BF356A">
        <w:rPr>
          <w:rFonts w:ascii="ＭＳ ゴシック" w:eastAsia="ＭＳ ゴシック" w:hAnsi="ＭＳ ゴシック" w:cs="Times New Roman" w:hint="eastAsia"/>
          <w:spacing w:val="-2"/>
          <w:kern w:val="0"/>
          <w:szCs w:val="21"/>
          <w:fitText w:val="2225" w:id="193333197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80"/>
        </w:rPr>
        <w:t>補助金の</w:t>
      </w:r>
      <w:r w:rsidRPr="00BF356A">
        <w:rPr>
          <w:rFonts w:ascii="ＭＳ ゴシック" w:eastAsia="ＭＳ ゴシック" w:hAnsi="ＭＳ ゴシック" w:cs="Times New Roman" w:hint="eastAsia"/>
          <w:kern w:val="0"/>
          <w:szCs w:val="21"/>
          <w:fitText w:val="2225" w:id="193333198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BF356A" w:rsidRPr="008417EA" w:rsidRDefault="00BF356A" w:rsidP="00BF356A">
      <w:pPr>
        <w:rPr>
          <w:rFonts w:ascii="ＭＳ ゴシック" w:eastAsia="ＭＳ ゴシック" w:hAnsi="ＭＳ ゴシック" w:cs="Times New Roman"/>
          <w:szCs w:val="17"/>
        </w:rPr>
      </w:pPr>
      <w:bookmarkStart w:id="2" w:name="_GoBack"/>
      <w:bookmarkEnd w:id="2"/>
      <w:r w:rsidRPr="008417EA">
        <w:rPr>
          <w:rFonts w:ascii="ＭＳ ゴシック" w:eastAsia="ＭＳ ゴシック" w:hAnsi="ＭＳ ゴシック" w:cs="Times New Roman" w:hint="eastAsia"/>
          <w:szCs w:val="17"/>
        </w:rPr>
        <w:lastRenderedPageBreak/>
        <w:t>（様式第６の別紙１－①：革新的サービス）</w:t>
      </w:r>
    </w:p>
    <w:p w:rsidR="00BF356A" w:rsidRPr="008417EA" w:rsidRDefault="00BF356A" w:rsidP="00BF356A">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854"/>
      </w:tblGrid>
      <w:tr w:rsidR="00BF356A" w:rsidRPr="008417EA" w:rsidTr="00BF356A">
        <w:trPr>
          <w:trHeight w:val="905"/>
        </w:trPr>
        <w:tc>
          <w:tcPr>
            <w:tcW w:w="5000" w:type="pct"/>
            <w:tcBorders>
              <w:top w:val="single" w:sz="12" w:space="0" w:color="auto"/>
              <w:left w:val="single" w:sz="12" w:space="0" w:color="auto"/>
              <w:bottom w:val="single" w:sz="8" w:space="0" w:color="auto"/>
              <w:right w:val="single" w:sz="12" w:space="0" w:color="auto"/>
            </w:tcBorders>
          </w:tcPr>
          <w:p w:rsidR="00BF356A" w:rsidRPr="008417EA" w:rsidRDefault="00BF356A" w:rsidP="00BF356A">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28"/>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rsidR="00BF356A" w:rsidRPr="008417EA" w:rsidRDefault="00BF356A" w:rsidP="00BF356A">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p w:rsidR="00BF356A" w:rsidRPr="008417EA" w:rsidRDefault="00BF356A" w:rsidP="001A299F">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BF356A" w:rsidRPr="008417EA" w:rsidTr="00BF356A">
        <w:trPr>
          <w:trHeight w:val="1228"/>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rsidTr="00BF356A">
        <w:trPr>
          <w:trHeight w:val="1072"/>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2565"/>
        </w:trPr>
        <w:tc>
          <w:tcPr>
            <w:tcW w:w="5000" w:type="pct"/>
            <w:tcBorders>
              <w:top w:val="single" w:sz="8" w:space="0" w:color="auto"/>
              <w:left w:val="single" w:sz="12" w:space="0" w:color="auto"/>
              <w:bottom w:val="single" w:sz="6"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9302B9">
              <w:rPr>
                <w:rFonts w:ascii="ＭＳ ゴシック" w:eastAsia="ＭＳ ゴシック" w:hAnsi="ＭＳ ゴシック" w:cs="Times New Roman" w:hint="eastAsia"/>
                <w:w w:val="71"/>
                <w:kern w:val="0"/>
                <w:sz w:val="22"/>
                <w:szCs w:val="21"/>
                <w:fitText w:val="9240" w:id="1933331981"/>
              </w:rPr>
              <w:t>中小サービス事業者の生産性向上のためのガイドラインとの関連性（該当する項目に</w:t>
            </w:r>
            <w:r w:rsidRPr="009302B9">
              <w:rPr>
                <w:rFonts w:ascii="ＭＳ ゴシック" w:eastAsia="ＭＳ ゴシック" w:hAnsi="ＭＳ ゴシック" w:cs="ＭＳ 明朝"/>
                <w:w w:val="71"/>
                <w:kern w:val="0"/>
                <w:sz w:val="22"/>
                <w:szCs w:val="21"/>
                <w:fitText w:val="9240" w:id="1933331981"/>
              </w:rPr>
              <w:t>☑</w:t>
            </w:r>
            <w:r w:rsidRPr="009302B9">
              <w:rPr>
                <w:rFonts w:ascii="ＭＳ ゴシック" w:eastAsia="ＭＳ ゴシック" w:hAnsi="ＭＳ ゴシック" w:cs="Times New Roman" w:hint="eastAsia"/>
                <w:w w:val="71"/>
                <w:kern w:val="0"/>
                <w:sz w:val="22"/>
                <w:szCs w:val="21"/>
                <w:fitText w:val="9240" w:id="1933331981"/>
              </w:rPr>
              <w:t>を付してください。複数選択可</w:t>
            </w:r>
            <w:r w:rsidRPr="009302B9">
              <w:rPr>
                <w:rFonts w:ascii="ＭＳ ゴシック" w:eastAsia="ＭＳ ゴシック" w:hAnsi="ＭＳ ゴシック" w:cs="Times New Roman" w:hint="eastAsia"/>
                <w:spacing w:val="570"/>
                <w:w w:val="71"/>
                <w:kern w:val="0"/>
                <w:sz w:val="22"/>
                <w:szCs w:val="21"/>
                <w:fitText w:val="9240" w:id="1933331981"/>
              </w:rPr>
              <w:t>）</w:t>
            </w:r>
          </w:p>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□ＩＴ利活用〈Ⅰ〉</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BF356A" w:rsidRPr="008417EA" w:rsidTr="00ED106D">
        <w:trPr>
          <w:trHeight w:val="1304"/>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3327"/>
              <w:gridCol w:w="3329"/>
            </w:tblGrid>
            <w:tr w:rsidR="00BF356A" w:rsidRPr="008417EA" w:rsidTr="00BF356A">
              <w:trPr>
                <w:trHeight w:val="271"/>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rPr>
                <w:trHeight w:val="528"/>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880E72">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sidR="00880E72">
                    <w:rPr>
                      <w:rFonts w:asciiTheme="majorEastAsia" w:eastAsiaTheme="majorEastAsia" w:hAnsiTheme="majorEastAsia" w:cs="Times New Roman" w:hint="eastAsia"/>
                    </w:rPr>
                    <w:t>試作開発等</w:t>
                  </w:r>
                </w:p>
              </w:tc>
            </w:tr>
            <w:tr w:rsidR="00BF356A" w:rsidRPr="008417EA" w:rsidTr="00BF356A">
              <w:trPr>
                <w:trHeight w:val="2102"/>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976"/>
              </w:trPr>
              <w:tc>
                <w:tcPr>
                  <w:tcW w:w="1543"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rsidR="00BF356A" w:rsidRPr="008417EA" w:rsidRDefault="00BF356A" w:rsidP="00BF356A">
                  <w:pPr>
                    <w:widowControl/>
                    <w:rPr>
                      <w:rFonts w:asciiTheme="majorEastAsia" w:eastAsiaTheme="majorEastAsia" w:hAnsiTheme="majorEastAsia"/>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BF356A" w:rsidRPr="008417EA" w:rsidRDefault="00BF356A" w:rsidP="00BF356A">
                  <w:pPr>
                    <w:widowControl/>
                    <w:rPr>
                      <w:rFonts w:asciiTheme="majorEastAsia" w:eastAsiaTheme="majorEastAsia" w:hAnsiTheme="majorEastAsia"/>
                      <w:sz w:val="16"/>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rsidTr="00BF356A">
              <w:trPr>
                <w:trHeight w:val="1020"/>
              </w:trPr>
              <w:tc>
                <w:tcPr>
                  <w:tcW w:w="1543"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8417EA" w:rsidTr="00ED106D">
        <w:trPr>
          <w:trHeight w:val="283"/>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BF356A" w:rsidRPr="008417EA" w:rsidRDefault="00BF356A" w:rsidP="00BF356A">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BF356A" w:rsidRPr="008417EA" w:rsidTr="00BF356A">
              <w:trPr>
                <w:trHeight w:val="403"/>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rsidTr="00BF356A">
              <w:trPr>
                <w:trHeight w:val="896"/>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BF356A" w:rsidRPr="008417EA" w:rsidTr="00BF356A">
              <w:trPr>
                <w:trHeight w:val="438"/>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rsidTr="00BF356A">
              <w:trPr>
                <w:trHeight w:val="853"/>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BF356A" w:rsidRPr="008417EA" w:rsidRDefault="00BF356A" w:rsidP="00BF356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BF356A" w:rsidRPr="008417EA" w:rsidTr="00BF356A">
              <w:trPr>
                <w:trHeight w:val="520"/>
              </w:trPr>
              <w:tc>
                <w:tcPr>
                  <w:tcW w:w="2990"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top w:val="single" w:sz="4"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BF356A" w:rsidRPr="008417EA" w:rsidRDefault="00BF356A" w:rsidP="00BF356A">
                  <w:pPr>
                    <w:spacing w:line="260" w:lineRule="exact"/>
                    <w:rPr>
                      <w:rFonts w:ascii="ＭＳ ゴシック" w:eastAsia="ＭＳ ゴシック" w:hAnsi="ＭＳ ゴシック" w:cs="Times New Roman"/>
                      <w:szCs w:val="17"/>
                    </w:rPr>
                  </w:pP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BF356A" w:rsidRPr="008417EA" w:rsidRDefault="00BF356A" w:rsidP="00BF356A">
            <w:pPr>
              <w:spacing w:beforeLines="50" w:before="120"/>
              <w:rPr>
                <w:rFonts w:ascii="ＭＳ ゴシック" w:eastAsia="ＭＳ ゴシック" w:hAnsi="ＭＳ ゴシック" w:cs="Times New Roman"/>
                <w:szCs w:val="17"/>
              </w:rPr>
            </w:pPr>
          </w:p>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BF356A" w:rsidRPr="008417EA" w:rsidTr="00BF356A">
              <w:trPr>
                <w:trHeight w:val="567"/>
              </w:trPr>
              <w:tc>
                <w:tcPr>
                  <w:tcW w:w="2994"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90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rsidTr="00BF356A">
              <w:trPr>
                <w:trHeight w:hRule="exact" w:val="842"/>
              </w:trPr>
              <w:tc>
                <w:tcPr>
                  <w:tcW w:w="2994" w:type="dxa"/>
                  <w:tcBorders>
                    <w:left w:val="single" w:sz="8" w:space="0" w:color="auto"/>
                  </w:tcBorders>
                  <w:vAlign w:val="center"/>
                </w:tcPr>
                <w:p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5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ED106D" w:rsidRPr="004D07B1" w:rsidTr="001647F9">
              <w:trPr>
                <w:trHeight w:val="599"/>
              </w:trPr>
              <w:tc>
                <w:tcPr>
                  <w:tcW w:w="2570"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6"/>
              <w:gridCol w:w="6959"/>
            </w:tblGrid>
            <w:tr w:rsidR="00ED106D" w:rsidRPr="004D07B1" w:rsidTr="001647F9">
              <w:trPr>
                <w:trHeight w:val="599"/>
              </w:trPr>
              <w:tc>
                <w:tcPr>
                  <w:tcW w:w="2576"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rsidTr="001647F9">
              <w:trPr>
                <w:trHeight w:val="520"/>
              </w:trPr>
              <w:tc>
                <w:tcPr>
                  <w:tcW w:w="3059"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rsidTr="001647F9">
              <w:trPr>
                <w:trHeight w:val="780"/>
              </w:trPr>
              <w:tc>
                <w:tcPr>
                  <w:tcW w:w="3059" w:type="dxa"/>
                  <w:tcBorders>
                    <w:left w:val="single" w:sz="8" w:space="0" w:color="auto"/>
                    <w:bottom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bl>
          <w:p w:rsidR="00BF356A" w:rsidRPr="008417EA" w:rsidRDefault="00BF356A" w:rsidP="00BF356A">
            <w:pPr>
              <w:spacing w:beforeLines="50" w:before="120"/>
              <w:rPr>
                <w:rFonts w:ascii="ＭＳ ゴシック" w:eastAsia="ＭＳ ゴシック" w:hAnsi="ＭＳ ゴシック" w:cs="Times New Roman"/>
                <w:szCs w:val="17"/>
              </w:rPr>
            </w:pPr>
          </w:p>
        </w:tc>
      </w:tr>
      <w:tr w:rsidR="00BF356A" w:rsidRPr="008417EA" w:rsidTr="00BF356A">
        <w:trPr>
          <w:trHeight w:val="5340"/>
        </w:trPr>
        <w:tc>
          <w:tcPr>
            <w:tcW w:w="5000" w:type="pct"/>
            <w:tcBorders>
              <w:top w:val="single" w:sz="6" w:space="0" w:color="auto"/>
              <w:left w:val="single" w:sz="12" w:space="0" w:color="auto"/>
              <w:bottom w:val="single" w:sz="4"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8417EA" w:rsidTr="00BF356A">
              <w:tc>
                <w:tcPr>
                  <w:tcW w:w="1568" w:type="dxa"/>
                  <w:vMerge w:val="restart"/>
                </w:tcPr>
                <w:p w:rsidR="00BF356A" w:rsidRPr="008417EA"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BF356A" w:rsidRPr="008417EA" w:rsidTr="00BF356A">
              <w:tc>
                <w:tcPr>
                  <w:tcW w:w="1568" w:type="dxa"/>
                  <w:vMerge/>
                </w:tcPr>
                <w:p w:rsidR="00BF356A" w:rsidRPr="008417EA" w:rsidRDefault="00BF356A" w:rsidP="00BF356A">
                  <w:pPr>
                    <w:spacing w:line="240" w:lineRule="exact"/>
                    <w:rPr>
                      <w:rFonts w:ascii="ＭＳ ゴシック" w:eastAsia="ＭＳ ゴシック" w:hAnsi="ＭＳ ゴシック" w:cs="Times New Roman"/>
                      <w:sz w:val="18"/>
                      <w:szCs w:val="18"/>
                    </w:rPr>
                  </w:pPr>
                </w:p>
              </w:tc>
              <w:tc>
                <w:tcPr>
                  <w:tcW w:w="1562"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691520" behindDoc="0" locked="0" layoutInCell="1" allowOverlap="1" wp14:anchorId="6A3E3638" wp14:editId="6FB2F60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A29414"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">
                            <v:stroke endarrow="block"/>
                          </v:shape>
                        </w:pict>
                      </mc:Fallback>
                    </mc:AlternateContent>
                  </w: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696640" behindDoc="0" locked="0" layoutInCell="1" allowOverlap="1" wp14:anchorId="3F957C21" wp14:editId="64C7D52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7C69F" id="直線矢印コネクタ 8" o:spid="_x0000_s1026" type="#_x0000_t32" style="position:absolute;left:0;text-align:left;margin-left:56.6pt;margin-top:5.9pt;width:79.5pt;height:0;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">
                            <v:stroke endarrow="block"/>
                          </v:shape>
                        </w:pict>
                      </mc:Fallback>
                    </mc:AlternateContent>
                  </w: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tcPr>
                <w:p w:rsidR="00BF356A" w:rsidRPr="008417EA" w:rsidRDefault="00BF356A" w:rsidP="00BF356A">
                  <w:pPr>
                    <w:rPr>
                      <w:rFonts w:ascii="ＭＳ ゴシック" w:eastAsia="ＭＳ ゴシック" w:hAnsi="ＭＳ ゴシック" w:cs="Times New Roman"/>
                      <w:sz w:val="18"/>
                      <w:szCs w:val="18"/>
                    </w:rPr>
                  </w:pP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bl>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195"/>
        </w:trPr>
        <w:tc>
          <w:tcPr>
            <w:tcW w:w="5000" w:type="pct"/>
            <w:tcBorders>
              <w:top w:val="single" w:sz="4"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8417EA"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4164"/>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BF356A" w:rsidRPr="008417EA" w:rsidTr="00BF356A">
        <w:trPr>
          <w:trHeight w:val="227"/>
        </w:trPr>
        <w:tc>
          <w:tcPr>
            <w:tcW w:w="1238" w:type="pct"/>
            <w:vMerge w:val="restart"/>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BF356A" w:rsidRPr="008417EA" w:rsidTr="00BF356A">
        <w:trPr>
          <w:trHeight w:val="227"/>
        </w:trPr>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B70ECA">
              <w:rPr>
                <w:rFonts w:asciiTheme="majorEastAsia" w:eastAsiaTheme="majorEastAsia" w:hAnsiTheme="majorEastAsia" w:hint="eastAsia"/>
                <w:sz w:val="14"/>
              </w:rPr>
              <w:t>1/2</w:t>
            </w:r>
            <w:r w:rsidRPr="008417EA">
              <w:rPr>
                <w:rFonts w:asciiTheme="majorEastAsia" w:eastAsiaTheme="majorEastAsia" w:hAnsiTheme="majorEastAsia" w:hint="eastAsia"/>
                <w:sz w:val="14"/>
              </w:rPr>
              <w:t>以内</w:t>
            </w:r>
          </w:p>
        </w:tc>
        <w:tc>
          <w:tcPr>
            <w:tcW w:w="914" w:type="pct"/>
            <w:gridSpan w:val="2"/>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B70ECA">
              <w:rPr>
                <w:rFonts w:asciiTheme="majorEastAsia" w:eastAsiaTheme="majorEastAsia" w:hAnsiTheme="majorEastAsia" w:hint="eastAsia"/>
                <w:sz w:val="14"/>
              </w:rPr>
              <w:t>1/2</w:t>
            </w:r>
            <w:r w:rsidRPr="008417EA">
              <w:rPr>
                <w:rFonts w:asciiTheme="majorEastAsia" w:eastAsiaTheme="majorEastAsia" w:hAnsiTheme="majorEastAsia" w:hint="eastAsia"/>
                <w:sz w:val="14"/>
              </w:rPr>
              <w:t>以内</w:t>
            </w:r>
          </w:p>
        </w:tc>
      </w:tr>
      <w:tr w:rsidR="00BF356A" w:rsidRPr="008417EA" w:rsidTr="00BF356A">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rsidTr="00BF356A">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BF356A" w:rsidRPr="008417EA"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8417EA"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rPr>
          <w:rFonts w:ascii="ＭＳ Ｐゴシック" w:eastAsia="ＭＳ Ｐゴシック" w:hAnsi="ＭＳ Ｐゴシック" w:cs="Times New Roman"/>
          <w:szCs w:val="21"/>
        </w:rPr>
      </w:pPr>
    </w:p>
    <w:p w:rsidR="00BF356A" w:rsidRPr="008417EA" w:rsidRDefault="00BF356A" w:rsidP="00BF356A">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rsidR="00BF356A" w:rsidRPr="008417EA" w:rsidRDefault="00BF356A" w:rsidP="00BF356A">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rsidR="00BF356A" w:rsidRPr="008417EA"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854"/>
      </w:tblGrid>
      <w:tr w:rsidR="00BF356A" w:rsidRPr="008417EA" w:rsidTr="00BF356A">
        <w:trPr>
          <w:trHeight w:val="1254"/>
        </w:trPr>
        <w:tc>
          <w:tcPr>
            <w:tcW w:w="5000" w:type="pct"/>
            <w:tcBorders>
              <w:top w:val="single" w:sz="12" w:space="0" w:color="auto"/>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BF356A" w:rsidRPr="008417EA" w:rsidTr="00BF356A">
        <w:trPr>
          <w:trHeight w:val="1020"/>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sidR="00042EC5">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BF356A" w:rsidRPr="008417EA" w:rsidTr="00BF356A">
        <w:trPr>
          <w:trHeight w:val="1474"/>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rsidTr="00BF356A">
        <w:trPr>
          <w:trHeight w:val="1132"/>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8417EA" w:rsidTr="00BF356A">
        <w:trPr>
          <w:trHeight w:val="1404"/>
        </w:trPr>
        <w:tc>
          <w:tcPr>
            <w:tcW w:w="5000" w:type="pct"/>
            <w:tcBorders>
              <w:left w:val="single" w:sz="12" w:space="0" w:color="auto"/>
              <w:bottom w:val="single" w:sz="4" w:space="0" w:color="000000" w:themeColor="text1"/>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BF356A" w:rsidRPr="008417EA" w:rsidRDefault="00BF356A" w:rsidP="00BF356A">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9302B9">
              <w:rPr>
                <w:rFonts w:ascii="ＭＳ ゴシック" w:eastAsia="ＭＳ ゴシック" w:hAnsi="ＭＳ ゴシック" w:hint="eastAsia"/>
                <w:w w:val="90"/>
                <w:kern w:val="0"/>
                <w:szCs w:val="21"/>
                <w:fitText w:val="9075" w:id="1933331982"/>
              </w:rPr>
              <w:t>中小ものづくり高度化法の１２分野の技術との関連性</w:t>
            </w:r>
            <w:r w:rsidRPr="009302B9">
              <w:rPr>
                <w:rFonts w:ascii="ＭＳ ゴシック" w:eastAsia="ＭＳ ゴシック" w:hAnsi="ＭＳ ゴシック" w:cs="Times New Roman" w:hint="eastAsia"/>
                <w:w w:val="90"/>
                <w:kern w:val="0"/>
                <w:szCs w:val="21"/>
                <w:fitText w:val="9075" w:id="1933331982"/>
              </w:rPr>
              <w:t>（該当する項目に</w:t>
            </w:r>
            <w:r w:rsidRPr="009302B9">
              <w:rPr>
                <w:rFonts w:ascii="ＭＳ ゴシック" w:eastAsia="ＭＳ ゴシック" w:hAnsi="ＭＳ ゴシック" w:cs="ＭＳ 明朝"/>
                <w:w w:val="90"/>
                <w:kern w:val="0"/>
                <w:szCs w:val="21"/>
                <w:fitText w:val="9075" w:id="1933331982"/>
              </w:rPr>
              <w:t>☑</w:t>
            </w:r>
            <w:r w:rsidRPr="009302B9">
              <w:rPr>
                <w:rFonts w:ascii="ＭＳ ゴシック" w:eastAsia="ＭＳ ゴシック" w:hAnsi="ＭＳ ゴシック" w:cs="Times New Roman" w:hint="eastAsia"/>
                <w:w w:val="90"/>
                <w:kern w:val="0"/>
                <w:szCs w:val="21"/>
                <w:fitText w:val="9075" w:id="1933331982"/>
              </w:rPr>
              <w:t>を付してください。複数選択可</w:t>
            </w:r>
            <w:r w:rsidRPr="009302B9">
              <w:rPr>
                <w:rFonts w:ascii="ＭＳ ゴシック" w:eastAsia="ＭＳ ゴシック" w:hAnsi="ＭＳ ゴシック" w:cs="Times New Roman" w:hint="eastAsia"/>
                <w:spacing w:val="217"/>
                <w:w w:val="90"/>
                <w:kern w:val="0"/>
                <w:szCs w:val="21"/>
                <w:fitText w:val="9075" w:id="1933331982"/>
              </w:rPr>
              <w:t>）</w:t>
            </w:r>
          </w:p>
          <w:p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rsidR="00BF356A" w:rsidRPr="008417EA"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BF356A" w:rsidRPr="008417EA" w:rsidTr="00BF356A">
        <w:trPr>
          <w:trHeight w:val="6300"/>
        </w:trPr>
        <w:tc>
          <w:tcPr>
            <w:tcW w:w="5000" w:type="pct"/>
            <w:tcBorders>
              <w:left w:val="single" w:sz="12" w:space="0" w:color="auto"/>
              <w:bottom w:val="single" w:sz="4"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3327"/>
              <w:gridCol w:w="3329"/>
            </w:tblGrid>
            <w:tr w:rsidR="00BF356A" w:rsidRPr="008417EA" w:rsidTr="00BF356A">
              <w:trPr>
                <w:trHeight w:val="271"/>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rPr>
                <w:trHeight w:val="528"/>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880E72">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sidR="00880E72">
                    <w:rPr>
                      <w:rFonts w:asciiTheme="majorEastAsia" w:eastAsiaTheme="majorEastAsia" w:hAnsiTheme="majorEastAsia" w:cs="Times New Roman" w:hint="eastAsia"/>
                    </w:rPr>
                    <w:t>試作開発等</w:t>
                  </w:r>
                </w:p>
              </w:tc>
            </w:tr>
            <w:tr w:rsidR="00BF356A" w:rsidRPr="008417EA" w:rsidTr="00BF356A">
              <w:trPr>
                <w:trHeight w:val="2102"/>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976"/>
              </w:trPr>
              <w:tc>
                <w:tcPr>
                  <w:tcW w:w="1543"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rsidR="00BF356A" w:rsidRPr="008417EA" w:rsidRDefault="00BF356A" w:rsidP="00BF356A">
                  <w:pPr>
                    <w:widowControl/>
                    <w:rPr>
                      <w:rFonts w:asciiTheme="majorEastAsia" w:eastAsiaTheme="majorEastAsia" w:hAnsiTheme="majorEastAsia"/>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BF356A" w:rsidRPr="008417EA" w:rsidRDefault="00BF356A" w:rsidP="00BF356A">
                  <w:pPr>
                    <w:widowControl/>
                    <w:rPr>
                      <w:rFonts w:asciiTheme="majorEastAsia" w:eastAsiaTheme="majorEastAsia" w:hAnsiTheme="majorEastAsia"/>
                      <w:sz w:val="16"/>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rsidTr="00BF356A">
              <w:trPr>
                <w:trHeight w:val="1020"/>
              </w:trPr>
              <w:tc>
                <w:tcPr>
                  <w:tcW w:w="1543"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rPr>
                <w:rFonts w:ascii="ＭＳ ゴシック" w:eastAsia="ＭＳ ゴシック" w:hAnsi="ＭＳ ゴシック" w:cs="Times New Roman"/>
                <w:sz w:val="22"/>
              </w:rPr>
            </w:pPr>
          </w:p>
        </w:tc>
      </w:tr>
      <w:tr w:rsidR="00BF356A" w:rsidRPr="008417EA" w:rsidTr="00BF356A">
        <w:trPr>
          <w:trHeight w:val="1980"/>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BF356A" w:rsidRPr="008417EA" w:rsidRDefault="00BF356A" w:rsidP="00BF356A">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BF356A" w:rsidRPr="008417EA" w:rsidTr="00BF356A">
              <w:trPr>
                <w:trHeight w:val="403"/>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rsidTr="00BF356A">
              <w:trPr>
                <w:trHeight w:val="896"/>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BF356A" w:rsidRPr="008417EA" w:rsidTr="00BF356A">
              <w:trPr>
                <w:trHeight w:val="438"/>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rsidTr="00BF356A">
              <w:trPr>
                <w:trHeight w:val="853"/>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BF356A" w:rsidRPr="008417EA" w:rsidRDefault="00BF356A" w:rsidP="00BF356A">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BF356A" w:rsidRPr="008417EA" w:rsidTr="00BF356A">
              <w:trPr>
                <w:trHeight w:val="520"/>
              </w:trPr>
              <w:tc>
                <w:tcPr>
                  <w:tcW w:w="2990"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BF356A" w:rsidRPr="008417EA" w:rsidRDefault="00BF356A" w:rsidP="00BF356A">
                  <w:pPr>
                    <w:spacing w:line="260" w:lineRule="exact"/>
                    <w:rPr>
                      <w:rFonts w:ascii="ＭＳ ゴシック" w:eastAsia="ＭＳ ゴシック" w:hAnsi="ＭＳ ゴシック" w:cs="Times New Roman"/>
                      <w:szCs w:val="17"/>
                    </w:rPr>
                  </w:pP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BF356A" w:rsidRPr="008417EA" w:rsidTr="00BF356A">
              <w:trPr>
                <w:trHeight w:val="567"/>
              </w:trPr>
              <w:tc>
                <w:tcPr>
                  <w:tcW w:w="2994"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90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rsidTr="00BF356A">
              <w:trPr>
                <w:trHeight w:hRule="exact" w:val="842"/>
              </w:trPr>
              <w:tc>
                <w:tcPr>
                  <w:tcW w:w="2994" w:type="dxa"/>
                  <w:tcBorders>
                    <w:left w:val="single" w:sz="8" w:space="0" w:color="auto"/>
                  </w:tcBorders>
                  <w:vAlign w:val="center"/>
                </w:tcPr>
                <w:p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rsidTr="00BF356A">
              <w:trPr>
                <w:trHeight w:val="794"/>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5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ED106D" w:rsidRPr="004D07B1" w:rsidTr="001647F9">
              <w:trPr>
                <w:trHeight w:val="599"/>
              </w:trPr>
              <w:tc>
                <w:tcPr>
                  <w:tcW w:w="2570"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6"/>
              <w:gridCol w:w="6959"/>
            </w:tblGrid>
            <w:tr w:rsidR="00ED106D" w:rsidRPr="004D07B1" w:rsidTr="001647F9">
              <w:trPr>
                <w:trHeight w:val="599"/>
              </w:trPr>
              <w:tc>
                <w:tcPr>
                  <w:tcW w:w="2576"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rsidTr="001647F9">
              <w:trPr>
                <w:trHeight w:val="520"/>
              </w:trPr>
              <w:tc>
                <w:tcPr>
                  <w:tcW w:w="3059"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rsidTr="001647F9">
              <w:trPr>
                <w:trHeight w:val="780"/>
              </w:trPr>
              <w:tc>
                <w:tcPr>
                  <w:tcW w:w="3059" w:type="dxa"/>
                  <w:tcBorders>
                    <w:left w:val="single" w:sz="8" w:space="0" w:color="auto"/>
                    <w:bottom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bl>
          <w:p w:rsidR="00BF356A" w:rsidRDefault="00BF356A" w:rsidP="00BF356A">
            <w:pPr>
              <w:spacing w:line="0" w:lineRule="atLeast"/>
              <w:rPr>
                <w:rFonts w:ascii="ＭＳ ゴシック" w:eastAsia="ＭＳ ゴシック" w:hAnsi="ＭＳ ゴシック" w:cs="Times New Roman"/>
                <w:szCs w:val="17"/>
              </w:rPr>
            </w:pPr>
          </w:p>
          <w:p w:rsidR="00ED106D" w:rsidRPr="00ED106D" w:rsidRDefault="00ED106D" w:rsidP="00BF356A">
            <w:pPr>
              <w:spacing w:line="0" w:lineRule="atLeast"/>
              <w:rPr>
                <w:rFonts w:ascii="ＭＳ ゴシック" w:eastAsia="ＭＳ ゴシック" w:hAnsi="ＭＳ ゴシック" w:cs="Times New Roman"/>
                <w:szCs w:val="17"/>
              </w:rPr>
            </w:pPr>
          </w:p>
          <w:p w:rsidR="00ED106D" w:rsidRDefault="00ED106D" w:rsidP="00BF356A">
            <w:pPr>
              <w:spacing w:line="0" w:lineRule="atLeast"/>
              <w:rPr>
                <w:rFonts w:ascii="ＭＳ ゴシック" w:eastAsia="ＭＳ ゴシック" w:hAnsi="ＭＳ ゴシック" w:cs="Times New Roman"/>
                <w:szCs w:val="17"/>
              </w:rPr>
            </w:pPr>
          </w:p>
          <w:p w:rsidR="00ED106D" w:rsidRDefault="00ED106D" w:rsidP="00BF356A">
            <w:pPr>
              <w:spacing w:line="0" w:lineRule="atLeast"/>
              <w:rPr>
                <w:rFonts w:ascii="ＭＳ ゴシック" w:eastAsia="ＭＳ ゴシック" w:hAnsi="ＭＳ ゴシック" w:cs="Times New Roman"/>
                <w:szCs w:val="17"/>
              </w:rPr>
            </w:pPr>
          </w:p>
          <w:p w:rsidR="00ED106D" w:rsidRPr="008417EA" w:rsidRDefault="00ED106D" w:rsidP="00BF356A">
            <w:pPr>
              <w:spacing w:line="0" w:lineRule="atLeast"/>
              <w:rPr>
                <w:rFonts w:ascii="ＭＳ ゴシック" w:eastAsia="ＭＳ ゴシック" w:hAnsi="ＭＳ ゴシック" w:cs="Times New Roman"/>
                <w:szCs w:val="17"/>
              </w:rPr>
            </w:pPr>
          </w:p>
        </w:tc>
      </w:tr>
      <w:tr w:rsidR="00BF356A" w:rsidRPr="008417EA"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BF356A" w:rsidRPr="008417EA" w:rsidRDefault="00BF356A" w:rsidP="00BF356A">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8417EA" w:rsidRDefault="00BF356A" w:rsidP="00BF356A"/>
          <w:p w:rsidR="00BF356A" w:rsidRPr="008417EA" w:rsidRDefault="00BF356A" w:rsidP="00BF356A"/>
        </w:tc>
      </w:tr>
      <w:tr w:rsidR="00ED106D" w:rsidRPr="008417EA"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ED106D" w:rsidRPr="008417EA" w:rsidRDefault="00ED106D" w:rsidP="00ED106D"/>
          <w:p w:rsidR="00ED106D" w:rsidRPr="008417EA" w:rsidRDefault="00ED106D" w:rsidP="00ED106D">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ED106D" w:rsidRPr="008417EA" w:rsidTr="00BF356A">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7950" w:type="dxa"/>
                  <w:gridSpan w:val="5"/>
                </w:tcPr>
                <w:p w:rsidR="00ED106D" w:rsidRPr="008417EA" w:rsidRDefault="00ED106D" w:rsidP="00BF356A">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ED106D" w:rsidRPr="008417EA" w:rsidTr="00BF356A">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2240" behindDoc="0" locked="0" layoutInCell="1" allowOverlap="1" wp14:anchorId="2CB13814" wp14:editId="25C11BFA">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A8694" id="直線矢印コネクタ 51" o:spid="_x0000_s1026" type="#_x0000_t32" style="position:absolute;left:0;text-align:left;margin-left:4.1pt;margin-top:6.15pt;width:79.5pt;height:0;z-index:25172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">
                            <v:stroke endarrow="block"/>
                          </v:shape>
                        </w:pict>
                      </mc:Fallback>
                    </mc:AlternateConten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7360" behindDoc="0" locked="0" layoutInCell="1" allowOverlap="1" wp14:anchorId="7C5B0EF2" wp14:editId="4C5964E8">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D5BA3B" id="直線矢印コネクタ 50" o:spid="_x0000_s1026" type="#_x0000_t32" style="position:absolute;left:0;text-align:left;margin-left:56.6pt;margin-top:5.9pt;width:79.5pt;height:0;z-index:251727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">
                            <v:stroke endarrow="block"/>
                          </v:shape>
                        </w:pict>
                      </mc:Fallback>
                    </mc:AlternateConten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bl>
          <w:p w:rsidR="00ED106D" w:rsidRPr="00ED106D" w:rsidRDefault="00ED106D" w:rsidP="00BF356A">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BF356A" w:rsidRPr="008417EA"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 w:val="22"/>
                <w:szCs w:val="17"/>
              </w:rPr>
            </w:pPr>
          </w:p>
        </w:tc>
      </w:tr>
      <w:tr w:rsidR="00BF356A" w:rsidRPr="008417EA"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BF356A" w:rsidRPr="008417EA" w:rsidRDefault="00BF356A" w:rsidP="00BF356A">
            <w:pPr>
              <w:ind w:firstLineChars="200" w:firstLine="420"/>
              <w:rPr>
                <w:rFonts w:ascii="ＭＳ ゴシック" w:eastAsia="ＭＳ ゴシック" w:hAnsi="ＭＳ ゴシック" w:cs="Times New Roman"/>
                <w:szCs w:val="17"/>
                <w:u w:val="double"/>
              </w:rPr>
            </w:pPr>
          </w:p>
          <w:p w:rsidR="00042EC5" w:rsidRDefault="00BF356A" w:rsidP="00042EC5">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rsidR="00ED106D" w:rsidRDefault="00ED106D" w:rsidP="00042EC5">
            <w:pPr>
              <w:ind w:firstLineChars="200" w:firstLine="420"/>
              <w:rPr>
                <w:rFonts w:ascii="ＭＳ ゴシック" w:eastAsia="ＭＳ ゴシック" w:hAnsi="ＭＳ ゴシック" w:cs="Times New Roman"/>
                <w:szCs w:val="17"/>
              </w:rPr>
            </w:pPr>
          </w:p>
          <w:p w:rsidR="00ED106D" w:rsidRDefault="00ED106D" w:rsidP="00042EC5">
            <w:pPr>
              <w:ind w:firstLineChars="200" w:firstLine="420"/>
              <w:rPr>
                <w:rFonts w:ascii="ＭＳ ゴシック" w:eastAsia="ＭＳ ゴシック" w:hAnsi="ＭＳ ゴシック" w:cs="Times New Roman"/>
                <w:szCs w:val="17"/>
              </w:rPr>
            </w:pPr>
          </w:p>
          <w:p w:rsidR="00ED106D" w:rsidRDefault="00ED106D" w:rsidP="00042EC5">
            <w:pPr>
              <w:ind w:firstLineChars="200" w:firstLine="420"/>
              <w:rPr>
                <w:rFonts w:ascii="ＭＳ ゴシック" w:eastAsia="ＭＳ ゴシック" w:hAnsi="ＭＳ ゴシック" w:cs="Times New Roman"/>
                <w:szCs w:val="17"/>
              </w:rPr>
            </w:pPr>
          </w:p>
          <w:p w:rsidR="00ED106D" w:rsidRPr="008417EA" w:rsidRDefault="00ED106D" w:rsidP="00042EC5">
            <w:pPr>
              <w:ind w:firstLineChars="200" w:firstLine="420"/>
              <w:rPr>
                <w:rFonts w:ascii="ＭＳ ゴシック" w:eastAsia="ＭＳ ゴシック" w:hAnsi="ＭＳ ゴシック" w:cs="Times New Roman"/>
                <w:szCs w:val="17"/>
              </w:rPr>
            </w:pPr>
          </w:p>
        </w:tc>
      </w:tr>
    </w:tbl>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BF356A" w:rsidRPr="008417EA" w:rsidTr="00BF356A">
        <w:trPr>
          <w:trHeight w:val="227"/>
        </w:trPr>
        <w:tc>
          <w:tcPr>
            <w:tcW w:w="1238" w:type="pct"/>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BF356A" w:rsidRPr="008417EA" w:rsidTr="00BF356A">
        <w:trPr>
          <w:trHeight w:val="227"/>
        </w:trPr>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B70ECA">
              <w:rPr>
                <w:rFonts w:ascii="ＭＳ Ｐゴシック" w:eastAsia="ＭＳ Ｐゴシック" w:hAnsi="ＭＳ Ｐゴシック" w:hint="eastAsia"/>
                <w:sz w:val="16"/>
              </w:rPr>
              <w:t>1/2</w:t>
            </w:r>
            <w:r w:rsidRPr="008417EA">
              <w:rPr>
                <w:rFonts w:ascii="ＭＳ Ｐゴシック" w:eastAsia="ＭＳ Ｐゴシック" w:hAnsi="ＭＳ Ｐゴシック" w:hint="eastAsia"/>
                <w:sz w:val="16"/>
              </w:rPr>
              <w:t>以内</w:t>
            </w:r>
          </w:p>
        </w:tc>
        <w:tc>
          <w:tcPr>
            <w:tcW w:w="914" w:type="pct"/>
            <w:gridSpan w:val="2"/>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B70ECA">
              <w:rPr>
                <w:rFonts w:ascii="ＭＳ Ｐゴシック" w:eastAsia="ＭＳ Ｐゴシック" w:hAnsi="ＭＳ Ｐゴシック" w:hint="eastAsia"/>
                <w:sz w:val="16"/>
              </w:rPr>
              <w:t>1/2</w:t>
            </w:r>
            <w:r w:rsidRPr="008417EA">
              <w:rPr>
                <w:rFonts w:ascii="ＭＳ Ｐゴシック" w:eastAsia="ＭＳ Ｐゴシック" w:hAnsi="ＭＳ Ｐゴシック" w:hint="eastAsia"/>
                <w:sz w:val="16"/>
              </w:rPr>
              <w:t>以内</w:t>
            </w:r>
          </w:p>
        </w:tc>
      </w:tr>
      <w:tr w:rsidR="00BF356A" w:rsidRPr="008417EA" w:rsidTr="00BF356A">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rsidTr="00BF356A">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BF356A" w:rsidRPr="008417EA"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rsidR="00BF356A" w:rsidRPr="008417EA"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BF356A" w:rsidRPr="008417EA"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8417EA" w:rsidTr="00BF356A">
        <w:trPr>
          <w:jc w:val="center"/>
        </w:trPr>
        <w:tc>
          <w:tcPr>
            <w:tcW w:w="2268" w:type="dxa"/>
          </w:tcPr>
          <w:p w:rsidR="00BF356A" w:rsidRPr="008417EA" w:rsidRDefault="00BF356A" w:rsidP="00BF356A">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BF356A" w:rsidRPr="008417EA" w:rsidTr="00BF356A">
        <w:trPr>
          <w:trHeight w:val="340"/>
          <w:jc w:val="center"/>
        </w:trPr>
        <w:tc>
          <w:tcPr>
            <w:tcW w:w="2268" w:type="dxa"/>
          </w:tcPr>
          <w:p w:rsidR="00BF356A" w:rsidRPr="008417EA" w:rsidRDefault="00BF356A" w:rsidP="00BF356A">
            <w:pPr>
              <w:widowControl/>
              <w:adjustRightInd w:val="0"/>
              <w:rPr>
                <w:rFonts w:ascii="ＭＳ ゴシック" w:eastAsia="ＭＳ ゴシック" w:hAnsi="ＭＳ ゴシック" w:cs="Times New Roman"/>
                <w:szCs w:val="21"/>
              </w:rPr>
            </w:pPr>
          </w:p>
        </w:tc>
      </w:tr>
    </w:tbl>
    <w:p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BF356A" w:rsidRPr="008417EA" w:rsidRDefault="00BF356A" w:rsidP="00BF356A">
      <w:pPr>
        <w:widowControl/>
        <w:adjustRightInd w:val="0"/>
        <w:spacing w:line="260" w:lineRule="exact"/>
        <w:rPr>
          <w:rFonts w:ascii="ＭＳ 明朝" w:eastAsia="ＭＳ 明朝" w:hAnsi="ＭＳ 明朝" w:cs="Times New Roman"/>
          <w:noProof/>
          <w:sz w:val="16"/>
          <w:szCs w:val="21"/>
        </w:rPr>
      </w:pPr>
    </w:p>
    <w:p w:rsidR="00BF356A" w:rsidRPr="008417EA" w:rsidRDefault="009302B9"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pict w14:anchorId="714AF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11" o:title=""/>
            <w10:wrap type="square" anchorx="margin" anchory="margin"/>
          </v:shape>
          <o:OLEObject Type="Embed" ProgID="Excel.Sheet.12" ShapeID="_x0000_s1501" DrawAspect="Content" ObjectID="_1635667115" r:id="rId12"/>
        </w:pict>
      </w:r>
    </w:p>
    <w:p w:rsidR="00BF356A" w:rsidRPr="008417EA"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8417EA"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8417EA"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BF356A" w:rsidRPr="008417EA" w:rsidTr="00F45AFF">
        <w:trPr>
          <w:trHeight w:val="283"/>
        </w:trPr>
        <w:tc>
          <w:tcPr>
            <w:tcW w:w="9783" w:type="dxa"/>
            <w:gridSpan w:val="3"/>
            <w:vAlign w:val="center"/>
          </w:tcPr>
          <w:p w:rsidR="00BF356A" w:rsidRPr="008417EA" w:rsidRDefault="00BF356A" w:rsidP="00BF356A">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685"/>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tc>
      </w:tr>
      <w:tr w:rsidR="00BF356A" w:rsidRPr="008417EA" w:rsidTr="00BF356A">
        <w:trPr>
          <w:trHeight w:val="1694"/>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833"/>
        </w:trPr>
        <w:tc>
          <w:tcPr>
            <w:tcW w:w="6098" w:type="dxa"/>
            <w:gridSpan w:val="2"/>
            <w:tcBorders>
              <w:bottom w:val="single" w:sz="4" w:space="0" w:color="auto"/>
            </w:tcBorders>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547"/>
        </w:trPr>
        <w:tc>
          <w:tcPr>
            <w:tcW w:w="6098" w:type="dxa"/>
            <w:gridSpan w:val="2"/>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Borders>
              <w:top w:val="single" w:sz="12" w:space="0" w:color="auto"/>
              <w:left w:val="single" w:sz="12"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val="restart"/>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BF356A">
        <w:trPr>
          <w:trHeight w:val="397"/>
        </w:trPr>
        <w:tc>
          <w:tcPr>
            <w:tcW w:w="6098" w:type="dxa"/>
            <w:gridSpan w:val="2"/>
            <w:tcBorders>
              <w:left w:val="single" w:sz="12" w:space="0" w:color="auto"/>
              <w:bottom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rsidR="00BF356A" w:rsidRPr="008417EA" w:rsidRDefault="00BF356A" w:rsidP="00BF356A">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sectPr w:rsidR="00BF356A" w:rsidRPr="008417EA" w:rsidSect="00213D09">
          <w:footerReference w:type="default" r:id="rId13"/>
          <w:type w:val="continuous"/>
          <w:pgSz w:w="11906" w:h="16838" w:code="9"/>
          <w:pgMar w:top="1134" w:right="1134" w:bottom="851" w:left="1134" w:header="680" w:footer="284" w:gutter="0"/>
          <w:pgNumType w:fmt="numberInDash"/>
          <w:cols w:space="425"/>
          <w:titlePg/>
          <w:docGrid w:linePitch="325" w:charSpace="409"/>
        </w:sectPr>
      </w:pPr>
    </w:p>
    <w:p w:rsidR="00BF356A" w:rsidRPr="008417EA" w:rsidRDefault="00BF356A" w:rsidP="00BF356A">
      <w:pPr>
        <w:widowControl/>
        <w:rPr>
          <w:rFonts w:ascii="ＭＳ ゴシック" w:eastAsia="ＭＳ ゴシック" w:hAnsi="ＭＳ ゴシック" w:cs="Times New Roman"/>
          <w:szCs w:val="21"/>
        </w:rPr>
        <w:sectPr w:rsidR="00BF356A" w:rsidRPr="008417EA" w:rsidSect="00B36621">
          <w:headerReference w:type="first" r:id="rId14"/>
          <w:footerReference w:type="first" r:id="rId15"/>
          <w:pgSz w:w="16838" w:h="11906" w:orient="landscape" w:code="9"/>
          <w:pgMar w:top="851" w:right="1134" w:bottom="851" w:left="1134" w:header="680" w:footer="284" w:gutter="0"/>
          <w:pgNumType w:fmt="numberInDash"/>
          <w:cols w:space="425"/>
          <w:titlePg/>
          <w:docGrid w:linePitch="325" w:charSpace="409"/>
        </w:sect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様式第７</w:t>
      </w: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rsidR="00BF356A" w:rsidRPr="008417EA"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8417EA" w:rsidTr="00BF356A">
        <w:tc>
          <w:tcPr>
            <w:tcW w:w="1367" w:type="dxa"/>
            <w:tcBorders>
              <w:top w:val="single" w:sz="8" w:space="0" w:color="auto"/>
              <w:lef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BF356A" w:rsidRPr="008417EA" w:rsidTr="00BF356A">
        <w:trPr>
          <w:trHeight w:val="778"/>
        </w:trPr>
        <w:tc>
          <w:tcPr>
            <w:tcW w:w="1367" w:type="dxa"/>
            <w:tcBorders>
              <w:left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rsidTr="00BF356A">
        <w:trPr>
          <w:trHeight w:val="974"/>
        </w:trPr>
        <w:tc>
          <w:tcPr>
            <w:tcW w:w="1367" w:type="dxa"/>
            <w:tcBorders>
              <w:left w:val="single" w:sz="8" w:space="0" w:color="auto"/>
            </w:tcBorders>
            <w:tcMar>
              <w:left w:w="57" w:type="dxa"/>
              <w:right w:w="57" w:type="dxa"/>
            </w:tcMar>
          </w:tcPr>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rsidR="00BF356A" w:rsidRPr="008417EA"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rsidTr="00BF356A">
        <w:trPr>
          <w:trHeight w:val="1233"/>
        </w:trPr>
        <w:tc>
          <w:tcPr>
            <w:tcW w:w="1367" w:type="dxa"/>
            <w:tcBorders>
              <w:left w:val="single" w:sz="8" w:space="0" w:color="auto"/>
              <w:bottom w:val="single" w:sz="8" w:space="0" w:color="auto"/>
            </w:tcBorders>
            <w:tcMar>
              <w:left w:w="57" w:type="dxa"/>
              <w:right w:w="57" w:type="dxa"/>
            </w:tcMar>
          </w:tcPr>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rsidR="00BF356A" w:rsidRPr="008417EA"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r>
    </w:tbl>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20AE1">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BF356A" w:rsidRPr="008417EA" w:rsidRDefault="00BF356A" w:rsidP="003479B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BF356A" w:rsidRPr="008417EA" w:rsidRDefault="00BF356A" w:rsidP="003479BF">
      <w:pPr>
        <w:widowControl/>
        <w:spacing w:line="26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rsidR="00BF356A" w:rsidRPr="008417EA" w:rsidRDefault="00BF356A" w:rsidP="00BF356A">
      <w:pPr>
        <w:widowControl/>
        <w:jc w:val="left"/>
        <w:rPr>
          <w:rFonts w:ascii="ＭＳ 明朝" w:eastAsia="ＭＳ 明朝" w:hAnsi="ＭＳ 明朝" w:cs="Times New Roman"/>
          <w:sz w:val="16"/>
          <w:szCs w:val="21"/>
        </w:rPr>
      </w:pPr>
    </w:p>
    <w:p w:rsidR="00BF356A" w:rsidRPr="008417EA" w:rsidRDefault="00BF356A" w:rsidP="00BF356A">
      <w:pPr>
        <w:widowControl/>
        <w:jc w:val="left"/>
        <w:rPr>
          <w:rFonts w:ascii="ＭＳ 明朝" w:eastAsia="ＭＳ 明朝" w:hAnsi="ＭＳ 明朝" w:cs="Times New Roman"/>
          <w:sz w:val="16"/>
          <w:szCs w:val="21"/>
        </w:rPr>
      </w:pPr>
    </w:p>
    <w:p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sectPr w:rsidR="00BF356A" w:rsidRPr="008417EA"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659776" behindDoc="0" locked="0" layoutInCell="1" allowOverlap="1" wp14:anchorId="24EC5664" wp14:editId="19BAFC91">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EC5664" id="正方形/長方形 47" o:spid="_x0000_s1042" style="position:absolute;left:0;text-align:left;margin-left:329.4pt;margin-top:-.55pt;width:155.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m&#10;KZo6SgIAAGUEAAAOAAAAAAAAAAAAAAAAAC4CAABkcnMvZTJvRG9jLnhtbFBLAQItABQABgAIAAAA&#10;IQCjz2Cy4AAAAAkBAAAPAAAAAAAAAAAAAAAAAKQEAABkcnMvZG93bnJldi54bWxQSwUGAAAAAAQA&#10;BADzAAAAsQUAAAAA&#10;" strokeweight="3pt">
                <v:stroke linestyle="thinThin"/>
                <v:textbox inset="5.85pt,.7pt,5.85pt,.7pt">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様式第８</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344F8E" w:rsidP="00BF356A">
      <w:pPr>
        <w:widowControl/>
        <w:spacing w:line="320" w:lineRule="exact"/>
        <w:ind w:left="210" w:hangingChars="100" w:hanging="210"/>
        <w:rPr>
          <w:rFonts w:asciiTheme="minorEastAsia" w:hAnsiTheme="minorEastAsia" w:cs="Times New Roman"/>
          <w:sz w:val="16"/>
          <w:szCs w:val="16"/>
        </w:rPr>
      </w:pPr>
      <w:r>
        <w:rPr>
          <w:rFonts w:ascii="ＭＳ ゴシック" w:eastAsia="ＭＳ ゴシック" w:hAnsi="ＭＳ ゴシック" w:cs="Times New Roman" w:hint="eastAsia"/>
        </w:rPr>
        <w:t>代表者　　　　殿</w:t>
      </w:r>
      <w:r w:rsidR="00BF356A" w:rsidRPr="008417EA">
        <w:rPr>
          <w:rFonts w:ascii="ＭＳ ゴシック" w:eastAsia="ＭＳ ゴシック" w:hAnsi="ＭＳ ゴシック" w:cs="Times New Roman" w:hint="eastAsia"/>
        </w:rPr>
        <w:t xml:space="preserve">　</w:t>
      </w:r>
      <w:r w:rsidR="00BF356A" w:rsidRPr="008417EA">
        <w:rPr>
          <w:rFonts w:asciiTheme="minorEastAsia" w:hAnsiTheme="minorEastAsia" w:cs="Times New Roman" w:hint="eastAsia"/>
          <w:sz w:val="16"/>
          <w:szCs w:val="16"/>
        </w:rPr>
        <w:t>※「共同申請」で申請を行う場合は連名で記載</w:t>
      </w: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033D48">
        <w:rPr>
          <w:rFonts w:ascii="ＭＳ ゴシック" w:eastAsia="ＭＳ ゴシック" w:hAnsi="ＭＳ ゴシック" w:hint="eastAsia"/>
          <w:sz w:val="22"/>
        </w:rPr>
        <w:t xml:space="preserve">森　　　　洋　</w:t>
      </w:r>
      <w:r w:rsidRPr="008417EA">
        <w:rPr>
          <w:rFonts w:ascii="ＭＳ ゴシック" w:eastAsia="ＭＳ ゴシック" w:hAnsi="ＭＳ ゴシック" w:hint="eastAsia"/>
          <w:sz w:val="22"/>
        </w:rPr>
        <w:t xml:space="preserve">　　㊞</w:t>
      </w:r>
    </w:p>
    <w:p w:rsidR="00BF356A" w:rsidRPr="008417EA" w:rsidRDefault="003C03E2" w:rsidP="00BF356A">
      <w:pPr>
        <w:wordWrap w:val="0"/>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栃木県地域事務局</w:t>
      </w:r>
      <w:r w:rsidR="00BF356A" w:rsidRPr="008417EA">
        <w:rPr>
          <w:rFonts w:ascii="ＭＳ ゴシック" w:eastAsia="ＭＳ ゴシック" w:hAnsi="ＭＳ ゴシック" w:hint="eastAsia"/>
          <w:sz w:val="22"/>
        </w:rPr>
        <w:t xml:space="preserve">　　　　　　　</w:t>
      </w:r>
    </w:p>
    <w:p w:rsidR="00BF356A" w:rsidRPr="008417EA" w:rsidRDefault="000A13B0" w:rsidP="00BF356A">
      <w:pPr>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 xml:space="preserve">代表者　　</w:t>
      </w:r>
      <w:r w:rsidR="00033D48">
        <w:rPr>
          <w:rFonts w:ascii="ＭＳ ゴシック" w:eastAsia="ＭＳ ゴシック" w:hAnsi="ＭＳ ゴシック" w:hint="eastAsia"/>
          <w:sz w:val="22"/>
        </w:rPr>
        <w:t>齋　藤　高　藏</w:t>
      </w:r>
      <w:r w:rsidRPr="00B70ECA">
        <w:rPr>
          <w:rFonts w:ascii="ＭＳ ゴシック" w:eastAsia="ＭＳ ゴシック" w:hAnsi="ＭＳ ゴシック" w:hint="eastAsia"/>
          <w:sz w:val="22"/>
        </w:rPr>
        <w:t xml:space="preserve">　　㊞</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8417EA"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補助金確定通知書</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付け文書をもって報告のありました上記補助金については、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交付規程第１４条の規定に基づき、下記のとおり確定したので通知します。</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szCs w:val="17"/>
        </w:rPr>
      </w:pPr>
    </w:p>
    <w:p w:rsidR="00BF356A" w:rsidRPr="008417EA" w:rsidRDefault="00BF356A" w:rsidP="00BF356A">
      <w:pPr>
        <w:widowControl/>
        <w:ind w:left="210" w:hangingChars="100" w:hanging="210"/>
        <w:jc w:val="center"/>
        <w:rPr>
          <w:rFonts w:asciiTheme="majorEastAsia" w:eastAsiaTheme="majorEastAsia" w:hAnsiTheme="majorEastAsia"/>
        </w:rPr>
      </w:pPr>
      <w:r w:rsidRPr="008417EA">
        <w:rPr>
          <w:rFonts w:asciiTheme="majorEastAsia" w:eastAsiaTheme="majorEastAsia" w:hAnsiTheme="majorEastAsia" w:hint="eastAsia"/>
        </w:rPr>
        <w:t>記</w:t>
      </w:r>
    </w:p>
    <w:p w:rsidR="00BF356A" w:rsidRPr="008417EA" w:rsidRDefault="00BF356A" w:rsidP="00BF356A">
      <w:pPr>
        <w:jc w:val="left"/>
        <w:rPr>
          <w:rFonts w:asciiTheme="majorEastAsia" w:eastAsiaTheme="majorEastAsia" w:hAnsiTheme="majorEastAsia"/>
        </w:rPr>
      </w:pPr>
    </w:p>
    <w:p w:rsidR="00BF356A" w:rsidRPr="008417EA" w:rsidRDefault="00BF356A" w:rsidP="00F45AF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補助事業に要した経費、補助金確定額及び精算額は、次のとおりとする。</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F45AFF">
        <w:rPr>
          <w:rFonts w:ascii="ＭＳ ゴシック" w:eastAsia="ＭＳ ゴシック" w:hAnsi="ＭＳ ゴシック" w:cs="Times New Roman" w:hint="eastAsia"/>
          <w:spacing w:val="31"/>
          <w:kern w:val="0"/>
          <w:szCs w:val="16"/>
          <w:fitText w:val="2120" w:id="1933331983"/>
        </w:rPr>
        <w:t>補助金交付決定</w:t>
      </w:r>
      <w:r w:rsidRPr="00F45AFF">
        <w:rPr>
          <w:rFonts w:ascii="ＭＳ ゴシック" w:eastAsia="ＭＳ ゴシック" w:hAnsi="ＭＳ ゴシック" w:cs="Times New Roman" w:hint="eastAsia"/>
          <w:spacing w:val="3"/>
          <w:kern w:val="0"/>
          <w:szCs w:val="16"/>
          <w:fitText w:val="2120" w:id="19333319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84"/>
        </w:rPr>
        <w:t>補助金確定</w:t>
      </w:r>
      <w:r w:rsidRPr="00BF356A">
        <w:rPr>
          <w:rFonts w:ascii="ＭＳ ゴシック" w:eastAsia="ＭＳ ゴシック" w:hAnsi="ＭＳ ゴシック" w:cs="Times New Roman" w:hint="eastAsia"/>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BF356A">
        <w:rPr>
          <w:rFonts w:ascii="ＭＳ ゴシック" w:eastAsia="ＭＳ ゴシック" w:hAnsi="ＭＳ ゴシック" w:cs="Times New Roman" w:hint="eastAsia"/>
          <w:spacing w:val="134"/>
          <w:kern w:val="0"/>
          <w:szCs w:val="16"/>
          <w:fitText w:val="2120" w:id="1933331968"/>
        </w:rPr>
        <w:t>概算払済</w:t>
      </w:r>
      <w:r w:rsidRPr="00BF356A">
        <w:rPr>
          <w:rFonts w:ascii="ＭＳ ゴシック" w:eastAsia="ＭＳ ゴシック" w:hAnsi="ＭＳ ゴシック" w:cs="Times New Roman" w:hint="eastAsia"/>
          <w:kern w:val="0"/>
          <w:szCs w:val="16"/>
          <w:fitText w:val="2120" w:id="193333196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72"/>
          <w:kern w:val="0"/>
          <w:szCs w:val="16"/>
          <w:fitText w:val="2120" w:id="1933331969"/>
        </w:rPr>
        <w:t>精算</w:t>
      </w:r>
      <w:r w:rsidRPr="00BF356A">
        <w:rPr>
          <w:rFonts w:ascii="ＭＳ ゴシック" w:eastAsia="ＭＳ ゴシック" w:hAnsi="ＭＳ ゴシック" w:cs="Times New Roman" w:hint="eastAsia"/>
          <w:spacing w:val="1"/>
          <w:kern w:val="0"/>
          <w:szCs w:val="16"/>
          <w:fitText w:val="2120" w:id="193333196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rPr>
          <w:rFonts w:ascii="ＭＳ ゴシック" w:eastAsia="ＭＳ ゴシック" w:hAnsi="ＭＳ ゴシック" w:cs="Times New Roman"/>
          <w:szCs w:val="16"/>
        </w:rPr>
      </w:pPr>
    </w:p>
    <w:p w:rsidR="00BF356A" w:rsidRPr="008417EA" w:rsidRDefault="00BF356A" w:rsidP="00F45AFF">
      <w:pPr>
        <w:spacing w:line="276" w:lineRule="auto"/>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F45AFF">
      <w:pPr>
        <w:spacing w:line="276" w:lineRule="auto"/>
        <w:ind w:left="420" w:hangingChars="200" w:hanging="420"/>
        <w:rPr>
          <w:rFonts w:ascii="ＭＳ ゴシック" w:eastAsia="ＭＳ ゴシック" w:hAnsi="ＭＳ ゴシック" w:cs="Times New Roman"/>
          <w:spacing w:val="-1"/>
          <w:kern w:val="0"/>
          <w:szCs w:val="21"/>
        </w:rPr>
      </w:pPr>
      <w:r w:rsidRPr="008417EA">
        <w:rPr>
          <w:rFonts w:ascii="ＭＳ 明朝" w:eastAsia="ＭＳ 明朝" w:hAnsi="ＭＳ 明朝"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＜幹事企業＞</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1"/>
          <w:kern w:val="0"/>
          <w:szCs w:val="16"/>
          <w:fitText w:val="2120" w:id="1933331970"/>
        </w:rPr>
        <w:t>補助金交付決定</w:t>
      </w:r>
      <w:r w:rsidRPr="00BF356A">
        <w:rPr>
          <w:rFonts w:ascii="ＭＳ ゴシック" w:eastAsia="ＭＳ ゴシック" w:hAnsi="ＭＳ ゴシック" w:cs="Times New Roman" w:hint="eastAsia"/>
          <w:spacing w:val="3"/>
          <w:kern w:val="0"/>
          <w:szCs w:val="16"/>
          <w:fitText w:val="2120" w:id="193333197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1"/>
        </w:rPr>
        <w:t>補助金確定</w:t>
      </w:r>
      <w:r w:rsidRPr="00BF356A">
        <w:rPr>
          <w:rFonts w:ascii="ＭＳ ゴシック" w:eastAsia="ＭＳ ゴシック" w:hAnsi="ＭＳ ゴシック" w:cs="Times New Roman" w:hint="eastAsia"/>
          <w:kern w:val="0"/>
          <w:szCs w:val="16"/>
          <w:fitText w:val="2120" w:id="193333197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BF356A">
        <w:rPr>
          <w:rFonts w:ascii="ＭＳ ゴシック" w:eastAsia="ＭＳ ゴシック" w:hAnsi="ＭＳ ゴシック" w:cs="Times New Roman" w:hint="eastAsia"/>
          <w:spacing w:val="134"/>
          <w:kern w:val="0"/>
          <w:szCs w:val="16"/>
          <w:fitText w:val="2120" w:id="1933331972"/>
        </w:rPr>
        <w:t>概算払済</w:t>
      </w:r>
      <w:r w:rsidRPr="00BF356A">
        <w:rPr>
          <w:rFonts w:ascii="ＭＳ ゴシック" w:eastAsia="ＭＳ ゴシック" w:hAnsi="ＭＳ ゴシック" w:cs="Times New Roman" w:hint="eastAsia"/>
          <w:kern w:val="0"/>
          <w:szCs w:val="16"/>
          <w:fitText w:val="2120" w:id="193333197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72"/>
          <w:kern w:val="0"/>
          <w:szCs w:val="16"/>
          <w:fitText w:val="2120" w:id="1933331973"/>
        </w:rPr>
        <w:t>精算</w:t>
      </w:r>
      <w:r w:rsidRPr="00BF356A">
        <w:rPr>
          <w:rFonts w:ascii="ＭＳ ゴシック" w:eastAsia="ＭＳ ゴシック" w:hAnsi="ＭＳ ゴシック" w:cs="Times New Roman" w:hint="eastAsia"/>
          <w:spacing w:val="1"/>
          <w:kern w:val="0"/>
          <w:szCs w:val="16"/>
          <w:fitText w:val="2120" w:id="193333197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Default="00BF356A" w:rsidP="00BF356A">
      <w:pPr>
        <w:autoSpaceDE w:val="0"/>
        <w:autoSpaceDN w:val="0"/>
        <w:adjustRightInd w:val="0"/>
        <w:spacing w:line="240" w:lineRule="exact"/>
        <w:rPr>
          <w:rFonts w:ascii="ＭＳ ゴシック" w:eastAsia="ＭＳ ゴシック" w:hAnsi="ＭＳ ゴシック" w:cs="Times New Roman"/>
          <w:kern w:val="0"/>
          <w:szCs w:val="16"/>
        </w:rPr>
      </w:pPr>
    </w:p>
    <w:p w:rsidR="00BF356A" w:rsidRPr="008417EA" w:rsidRDefault="00F45AFF" w:rsidP="00F45AFF">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16"/>
        </w:rPr>
        <w:t xml:space="preserve">　　</w:t>
      </w:r>
      <w:r w:rsidR="00BF356A" w:rsidRPr="008417EA">
        <w:rPr>
          <w:rFonts w:ascii="ＭＳ ゴシック" w:eastAsia="ＭＳ ゴシック" w:hAnsi="ＭＳ ゴシック" w:cs="Times New Roman" w:hint="eastAsia"/>
          <w:spacing w:val="-1"/>
          <w:kern w:val="0"/>
          <w:szCs w:val="21"/>
        </w:rPr>
        <w:t>＜</w:t>
      </w:r>
      <w:r w:rsidR="00BF356A">
        <w:rPr>
          <w:rFonts w:ascii="ＭＳ ゴシック" w:eastAsia="ＭＳ ゴシック" w:hAnsi="ＭＳ ゴシック" w:cs="Times New Roman" w:hint="eastAsia"/>
          <w:spacing w:val="-1"/>
          <w:kern w:val="0"/>
          <w:szCs w:val="21"/>
        </w:rPr>
        <w:t>共同申請者</w:t>
      </w:r>
      <w:r w:rsidR="00BF356A" w:rsidRPr="008417EA">
        <w:rPr>
          <w:rFonts w:ascii="ＭＳ ゴシック" w:eastAsia="ＭＳ ゴシック" w:hAnsi="ＭＳ ゴシック" w:cs="Times New Roman" w:hint="eastAsia"/>
          <w:spacing w:val="-1"/>
          <w:kern w:val="0"/>
          <w:szCs w:val="21"/>
        </w:rPr>
        <w:t>１＞</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1"/>
          <w:kern w:val="0"/>
          <w:szCs w:val="16"/>
          <w:fitText w:val="2120" w:id="1933331974"/>
        </w:rPr>
        <w:t>補助金交付決定</w:t>
      </w:r>
      <w:r w:rsidRPr="00BF356A">
        <w:rPr>
          <w:rFonts w:ascii="ＭＳ ゴシック" w:eastAsia="ＭＳ ゴシック" w:hAnsi="ＭＳ ゴシック" w:cs="Times New Roman" w:hint="eastAsia"/>
          <w:spacing w:val="3"/>
          <w:kern w:val="0"/>
          <w:szCs w:val="16"/>
          <w:fitText w:val="2120" w:id="193333197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5"/>
        </w:rPr>
        <w:t>補助金確定</w:t>
      </w:r>
      <w:r w:rsidRPr="00BF356A">
        <w:rPr>
          <w:rFonts w:ascii="ＭＳ ゴシック" w:eastAsia="ＭＳ ゴシック" w:hAnsi="ＭＳ ゴシック" w:cs="Times New Roman" w:hint="eastAsia"/>
          <w:kern w:val="0"/>
          <w:szCs w:val="16"/>
          <w:fitText w:val="2120" w:id="193333197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BF356A">
        <w:rPr>
          <w:rFonts w:ascii="ＭＳ ゴシック" w:eastAsia="ＭＳ ゴシック" w:hAnsi="ＭＳ ゴシック" w:cs="Times New Roman" w:hint="eastAsia"/>
          <w:spacing w:val="134"/>
          <w:kern w:val="0"/>
          <w:szCs w:val="16"/>
          <w:fitText w:val="2120" w:id="1933331976"/>
        </w:rPr>
        <w:t>概算払済</w:t>
      </w:r>
      <w:r w:rsidRPr="00BF356A">
        <w:rPr>
          <w:rFonts w:ascii="ＭＳ ゴシック" w:eastAsia="ＭＳ ゴシック" w:hAnsi="ＭＳ ゴシック" w:cs="Times New Roman" w:hint="eastAsia"/>
          <w:kern w:val="0"/>
          <w:szCs w:val="16"/>
          <w:fitText w:val="2120" w:id="19333319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72"/>
          <w:kern w:val="0"/>
          <w:szCs w:val="16"/>
          <w:fitText w:val="2120" w:id="1933331977"/>
        </w:rPr>
        <w:t>精算</w:t>
      </w:r>
      <w:r w:rsidRPr="00BF356A">
        <w:rPr>
          <w:rFonts w:ascii="ＭＳ ゴシック" w:eastAsia="ＭＳ ゴシック" w:hAnsi="ＭＳ ゴシック" w:cs="Times New Roman" w:hint="eastAsia"/>
          <w:spacing w:val="1"/>
          <w:kern w:val="0"/>
          <w:szCs w:val="16"/>
          <w:fitText w:val="2120" w:id="19333319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autoSpaceDE w:val="0"/>
        <w:autoSpaceDN w:val="0"/>
        <w:adjustRightInd w:val="0"/>
        <w:spacing w:line="240" w:lineRule="exact"/>
        <w:rPr>
          <w:rFonts w:ascii="ＭＳ ゴシック" w:eastAsia="ＭＳ ゴシック" w:hAnsi="ＭＳ ゴシック" w:cs="Times New Roman"/>
          <w:kern w:val="0"/>
          <w:szCs w:val="16"/>
        </w:rPr>
      </w:pPr>
    </w:p>
    <w:p w:rsidR="00BF356A" w:rsidRPr="008417EA" w:rsidRDefault="00F45AFF" w:rsidP="00F45AFF">
      <w:pPr>
        <w:autoSpaceDE w:val="0"/>
        <w:autoSpaceDN w:val="0"/>
        <w:adjustRightInd w:val="0"/>
        <w:spacing w:line="347" w:lineRule="exac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spacing w:val="-1"/>
          <w:kern w:val="0"/>
          <w:szCs w:val="21"/>
        </w:rPr>
        <w:t xml:space="preserve">　　</w:t>
      </w:r>
      <w:r w:rsidR="00BF356A" w:rsidRPr="008417EA">
        <w:rPr>
          <w:rFonts w:ascii="ＭＳ ゴシック" w:eastAsia="ＭＳ ゴシック" w:hAnsi="ＭＳ ゴシック" w:cs="Times New Roman" w:hint="eastAsia"/>
          <w:spacing w:val="-1"/>
          <w:kern w:val="0"/>
          <w:szCs w:val="21"/>
        </w:rPr>
        <w:t>＜</w:t>
      </w:r>
      <w:r w:rsidR="00BF356A">
        <w:rPr>
          <w:rFonts w:ascii="ＭＳ ゴシック" w:eastAsia="ＭＳ ゴシック" w:hAnsi="ＭＳ ゴシック" w:cs="Times New Roman" w:hint="eastAsia"/>
          <w:spacing w:val="-1"/>
          <w:kern w:val="0"/>
          <w:szCs w:val="21"/>
        </w:rPr>
        <w:t>共同申請者</w:t>
      </w:r>
      <w:r w:rsidR="00BF356A" w:rsidRPr="008417EA">
        <w:rPr>
          <w:rFonts w:ascii="ＭＳ ゴシック" w:eastAsia="ＭＳ ゴシック" w:hAnsi="ＭＳ ゴシック" w:cs="Times New Roman" w:hint="eastAsia"/>
          <w:spacing w:val="-1"/>
          <w:kern w:val="0"/>
          <w:szCs w:val="21"/>
        </w:rPr>
        <w:t>２＞</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1"/>
          <w:kern w:val="0"/>
          <w:szCs w:val="16"/>
          <w:fitText w:val="2120" w:id="1933331978"/>
        </w:rPr>
        <w:t>補助金交付決定</w:t>
      </w:r>
      <w:r w:rsidRPr="00BF356A">
        <w:rPr>
          <w:rFonts w:ascii="ＭＳ ゴシック" w:eastAsia="ＭＳ ゴシック" w:hAnsi="ＭＳ ゴシック" w:cs="Times New Roman" w:hint="eastAsia"/>
          <w:spacing w:val="3"/>
          <w:kern w:val="0"/>
          <w:szCs w:val="16"/>
          <w:fitText w:val="2120" w:id="19333319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9"/>
        </w:rPr>
        <w:t>補助金確定</w:t>
      </w:r>
      <w:r w:rsidRPr="00BF356A">
        <w:rPr>
          <w:rFonts w:ascii="ＭＳ ゴシック" w:eastAsia="ＭＳ ゴシック" w:hAnsi="ＭＳ ゴシック" w:cs="Times New Roman" w:hint="eastAsia"/>
          <w:kern w:val="0"/>
          <w:szCs w:val="16"/>
          <w:fitText w:val="2120" w:id="19333319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BF356A">
        <w:rPr>
          <w:rFonts w:ascii="ＭＳ ゴシック" w:eastAsia="ＭＳ ゴシック" w:hAnsi="ＭＳ ゴシック" w:cs="Times New Roman" w:hint="eastAsia"/>
          <w:spacing w:val="134"/>
          <w:kern w:val="0"/>
          <w:szCs w:val="16"/>
          <w:fitText w:val="2120" w:id="1933331980"/>
        </w:rPr>
        <w:t>概算払済</w:t>
      </w:r>
      <w:r w:rsidRPr="00BF356A">
        <w:rPr>
          <w:rFonts w:ascii="ＭＳ ゴシック" w:eastAsia="ＭＳ ゴシック" w:hAnsi="ＭＳ ゴシック" w:cs="Times New Roman" w:hint="eastAsia"/>
          <w:kern w:val="0"/>
          <w:szCs w:val="16"/>
          <w:fitText w:val="2120" w:id="19333319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372"/>
          <w:kern w:val="0"/>
          <w:szCs w:val="16"/>
          <w:fitText w:val="2120" w:id="1933331981"/>
        </w:rPr>
        <w:t>精算</w:t>
      </w:r>
      <w:r w:rsidRPr="00BF356A">
        <w:rPr>
          <w:rFonts w:ascii="ＭＳ ゴシック" w:eastAsia="ＭＳ ゴシック" w:hAnsi="ＭＳ ゴシック" w:cs="Times New Roman" w:hint="eastAsia"/>
          <w:spacing w:val="1"/>
          <w:kern w:val="0"/>
          <w:szCs w:val="16"/>
          <w:fitText w:val="2120" w:id="19333319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664896" behindDoc="0" locked="0" layoutInCell="1" allowOverlap="1" wp14:anchorId="35781008" wp14:editId="5A0BD613">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781008" id="正方形/長方形 46" o:spid="_x0000_s1043" style="position:absolute;left:0;text-align:left;margin-left:329.4pt;margin-top:-.55pt;width:155.2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CkSwIAAGUEAAAOAAAAZHJzL2Uyb0RvYy54bWysVM2O0zAQviPxDpbvNE3Z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h1gpEsCAABlBAAADgAAAAAAAAAAAAAAAAAuAgAAZHJzL2Uyb0RvYy54bWxQSwECLQAUAAYACAAA&#10;ACEAo89gsuAAAAAJAQAADwAAAAAAAAAAAAAAAAClBAAAZHJzL2Rvd25yZXYueG1sUEsFBgAAAAAE&#10;AAQA8wAAALIFAAAAAA==&#10;" strokeweight="3pt">
                <v:stroke linestyle="thinThin"/>
                <v:textbox inset="5.85pt,.7pt,5.85pt,.7pt">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様式第９－１</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033D48">
        <w:rPr>
          <w:rFonts w:ascii="ＭＳ ゴシック" w:eastAsia="ＭＳ ゴシック" w:hAnsi="ＭＳ ゴシック" w:cs="Times New Roman" w:hint="eastAsia"/>
        </w:rPr>
        <w:t>森　　　　　洋　　殿</w:t>
      </w:r>
    </w:p>
    <w:p w:rsidR="00BF356A" w:rsidRPr="00B70ECA" w:rsidRDefault="003C03E2" w:rsidP="00BF356A">
      <w:pPr>
        <w:widowControl/>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rsidR="00BF356A" w:rsidRPr="008417EA" w:rsidRDefault="00344F8E" w:rsidP="00BF356A">
      <w:pPr>
        <w:widowControl/>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033D48">
        <w:rPr>
          <w:rFonts w:ascii="ＭＳ ゴシック" w:eastAsia="ＭＳ ゴシック" w:hAnsi="ＭＳ ゴシック" w:cs="Times New Roman" w:hint="eastAsia"/>
        </w:rPr>
        <w:t>齋　藤　高　藏　　殿</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firstLineChars="1700" w:firstLine="3570"/>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BF356A">
      <w:pPr>
        <w:widowControl/>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号をもって交付決定の通知があった上記補助金について、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交付規程第１５条の規定に基づき、別紙を添えて下記のとおり請求します。</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40" w:lineRule="exact"/>
        <w:rPr>
          <w:rFonts w:ascii="ＭＳ ゴシック" w:eastAsia="ＭＳ ゴシック" w:hAnsi="ＭＳ ゴシック" w:cs="Times New Roman"/>
        </w:rPr>
      </w:pP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補助金概算払請求額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8417EA" w:rsidRDefault="00F45AFF" w:rsidP="00F45AFF">
      <w:pPr>
        <w:spacing w:line="276" w:lineRule="auto"/>
        <w:rPr>
          <w:rFonts w:ascii="ＭＳ 明朝" w:eastAsia="ＭＳ 明朝" w:hAnsi="ＭＳ 明朝" w:cs="Times New Roman"/>
          <w:sz w:val="16"/>
          <w:szCs w:val="16"/>
        </w:rPr>
      </w:pPr>
      <w:r>
        <w:rPr>
          <w:rFonts w:ascii="ＭＳ ゴシック" w:eastAsia="ＭＳ ゴシック" w:hAnsi="ＭＳ ゴシック" w:cs="Times New Roman" w:hint="eastAsia"/>
          <w:szCs w:val="16"/>
        </w:rPr>
        <w:t xml:space="preserve">　　　</w:t>
      </w:r>
      <w:r w:rsidR="00BF356A" w:rsidRPr="008417EA">
        <w:rPr>
          <w:rFonts w:ascii="ＭＳ ゴシック" w:eastAsia="ＭＳ ゴシック" w:hAnsi="ＭＳ ゴシック" w:cs="Times New Roman" w:hint="eastAsia"/>
          <w:szCs w:val="16"/>
        </w:rPr>
        <w:t xml:space="preserve">＜内　訳＞　　</w:t>
      </w:r>
      <w:r w:rsidR="00BF356A" w:rsidRPr="008417EA">
        <w:rPr>
          <w:rFonts w:asciiTheme="majorEastAsia" w:eastAsiaTheme="majorEastAsia" w:hAnsiTheme="majorEastAsia" w:cs="Times New Roman" w:hint="eastAsia"/>
          <w:kern w:val="0"/>
          <w:sz w:val="16"/>
          <w:szCs w:val="16"/>
        </w:rPr>
        <w:t xml:space="preserve">※　</w:t>
      </w:r>
      <w:r w:rsidR="00BF356A">
        <w:rPr>
          <w:rFonts w:ascii="ＭＳ 明朝" w:eastAsia="ＭＳ 明朝" w:hAnsi="ＭＳ 明朝" w:cs="Times New Roman" w:hint="eastAsia"/>
          <w:kern w:val="0"/>
          <w:sz w:val="16"/>
          <w:szCs w:val="16"/>
        </w:rPr>
        <w:t>単体申請の</w:t>
      </w:r>
      <w:r w:rsidR="00BF356A"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BF356A">
      <w:pPr>
        <w:spacing w:line="276" w:lineRule="auto"/>
        <w:ind w:leftChars="200" w:left="420" w:firstLineChars="100" w:firstLine="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うち＜幹事企業＞の請求金額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１＞の請求金額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２＞の請求金額　　　　　　　　　　　　　　　　　　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w:t>
      </w:r>
      <w:r w:rsidRPr="008417EA">
        <w:rPr>
          <w:rFonts w:ascii="ＭＳ ゴシック" w:eastAsia="ＭＳ ゴシック" w:hAnsi="ＭＳ ゴシック" w:cs="Times New Roman" w:hint="eastAsia"/>
        </w:rPr>
        <w:t>請求金額内容</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BF356A">
        <w:rPr>
          <w:rFonts w:ascii="ＭＳ ゴシック" w:eastAsia="ＭＳ ゴシック" w:hAnsi="ＭＳ ゴシック" w:cs="Times New Roman" w:hint="eastAsia"/>
          <w:spacing w:val="81"/>
          <w:kern w:val="0"/>
          <w:fitText w:val="1696" w:id="1933331982"/>
        </w:rPr>
        <w:t>今回請求</w:t>
      </w:r>
      <w:r w:rsidRPr="00BF356A">
        <w:rPr>
          <w:rFonts w:ascii="ＭＳ ゴシック" w:eastAsia="ＭＳ ゴシック" w:hAnsi="ＭＳ ゴシック" w:cs="Times New Roman" w:hint="eastAsia"/>
          <w:spacing w:val="-1"/>
          <w:kern w:val="0"/>
          <w:fitText w:val="1696" w:id="1933331982"/>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p>
    <w:p w:rsidR="00BF356A" w:rsidRPr="008417EA" w:rsidRDefault="00BF356A" w:rsidP="00BF356A">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F45AFF" w:rsidP="00F45AFF">
      <w:pPr>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BF356A" w:rsidRPr="008417EA">
        <w:rPr>
          <w:rFonts w:ascii="ＭＳ ゴシック" w:eastAsia="ＭＳ ゴシック" w:hAnsi="ＭＳ ゴシック" w:cs="Times New Roman" w:hint="eastAsia"/>
          <w:szCs w:val="21"/>
        </w:rPr>
        <w:t>＜幹事企業＞</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BF356A">
        <w:rPr>
          <w:rFonts w:ascii="ＭＳ ゴシック" w:eastAsia="ＭＳ ゴシック" w:hAnsi="ＭＳ ゴシック" w:cs="Times New Roman" w:hint="eastAsia"/>
          <w:spacing w:val="81"/>
          <w:kern w:val="0"/>
          <w:fitText w:val="1696" w:id="1933331983"/>
        </w:rPr>
        <w:t>今回請求</w:t>
      </w:r>
      <w:r w:rsidRPr="00BF356A">
        <w:rPr>
          <w:rFonts w:ascii="ＭＳ ゴシック" w:eastAsia="ＭＳ ゴシック" w:hAnsi="ＭＳ ゴシック" w:cs="Times New Roman" w:hint="eastAsia"/>
          <w:spacing w:val="-1"/>
          <w:kern w:val="0"/>
          <w:fitText w:val="1696" w:id="1933331983"/>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BF356A">
        <w:rPr>
          <w:rFonts w:ascii="ＭＳ ゴシック" w:eastAsia="ＭＳ ゴシック" w:hAnsi="ＭＳ ゴシック" w:cs="Times New Roman" w:hint="eastAsia"/>
          <w:spacing w:val="81"/>
          <w:kern w:val="0"/>
          <w:fitText w:val="1696" w:id="1933331984"/>
        </w:rPr>
        <w:t>今回請求</w:t>
      </w:r>
      <w:r w:rsidRPr="00BF356A">
        <w:rPr>
          <w:rFonts w:ascii="ＭＳ ゴシック" w:eastAsia="ＭＳ ゴシック" w:hAnsi="ＭＳ ゴシック" w:cs="Times New Roman" w:hint="eastAsia"/>
          <w:spacing w:val="-1"/>
          <w:kern w:val="0"/>
          <w:fitText w:val="1696" w:id="1933331984"/>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BF356A">
        <w:rPr>
          <w:rFonts w:ascii="ＭＳ ゴシック" w:eastAsia="ＭＳ ゴシック" w:hAnsi="ＭＳ ゴシック" w:cs="Times New Roman" w:hint="eastAsia"/>
          <w:spacing w:val="81"/>
          <w:kern w:val="0"/>
          <w:fitText w:val="1696" w:id="1933331968"/>
        </w:rPr>
        <w:t>今回請求</w:t>
      </w:r>
      <w:r w:rsidRPr="00BF356A">
        <w:rPr>
          <w:rFonts w:ascii="ＭＳ ゴシック" w:eastAsia="ＭＳ ゴシック" w:hAnsi="ＭＳ ゴシック" w:cs="Times New Roman" w:hint="eastAsia"/>
          <w:spacing w:val="-1"/>
          <w:kern w:val="0"/>
          <w:fitText w:val="1696" w:id="1933331968"/>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ind w:left="420" w:hangingChars="200" w:hanging="420"/>
        <w:rPr>
          <w:rFonts w:ascii="ＭＳ ゴシック" w:eastAsia="ＭＳ ゴシック" w:hAnsi="ＭＳ ゴシック" w:cs="Times New Roman"/>
          <w:kern w:val="0"/>
        </w:rPr>
      </w:pPr>
      <w:r w:rsidRPr="008417EA">
        <w:rPr>
          <w:rFonts w:ascii="ＭＳ ゴシック" w:eastAsia="ＭＳ ゴシック" w:hAnsi="ＭＳ ゴシック" w:cs="Times New Roman"/>
          <w:szCs w:val="16"/>
        </w:rPr>
        <w:br w:type="page"/>
      </w:r>
      <w:r w:rsidRPr="008417EA">
        <w:rPr>
          <w:rFonts w:ascii="ＭＳ ゴシック" w:eastAsia="ＭＳ ゴシック" w:hAnsi="ＭＳ ゴシック" w:cs="Times New Roman" w:hint="eastAsia"/>
        </w:rPr>
        <w:lastRenderedPageBreak/>
        <w:t>３．</w:t>
      </w:r>
      <w:r w:rsidRPr="008417EA">
        <w:rPr>
          <w:rFonts w:ascii="ＭＳ ゴシック" w:eastAsia="ＭＳ ゴシック" w:hAnsi="ＭＳ ゴシック" w:cs="Times New Roman" w:hint="eastAsia"/>
          <w:kern w:val="0"/>
        </w:rPr>
        <w:t>概算払を必要とする理由</w:t>
      </w:r>
    </w:p>
    <w:p w:rsidR="00BF356A" w:rsidRPr="008417EA" w:rsidRDefault="00BF356A" w:rsidP="00BF356A">
      <w:pPr>
        <w:rPr>
          <w:rFonts w:ascii="ＭＳ ゴシック" w:eastAsia="ＭＳ ゴシック" w:hAnsi="ＭＳ ゴシック" w:cs="Times New Roman"/>
          <w:szCs w:val="16"/>
        </w:rPr>
      </w:pPr>
    </w:p>
    <w:p w:rsidR="00BF356A" w:rsidRPr="008417EA" w:rsidRDefault="00BF356A" w:rsidP="00BF356A">
      <w:pPr>
        <w:spacing w:line="300" w:lineRule="exact"/>
        <w:rPr>
          <w:rFonts w:ascii="ＭＳ ゴシック" w:eastAsia="ＭＳ ゴシック" w:hAnsi="ＭＳ ゴシック" w:cs="Times New Roman"/>
          <w:szCs w:val="16"/>
        </w:rPr>
      </w:pPr>
    </w:p>
    <w:p w:rsidR="00BF356A" w:rsidRPr="008417EA" w:rsidRDefault="00BF356A" w:rsidP="00BF356A">
      <w:pPr>
        <w:spacing w:line="300" w:lineRule="exact"/>
        <w:rPr>
          <w:rFonts w:ascii="ＭＳ ゴシック" w:eastAsia="ＭＳ ゴシック" w:hAnsi="ＭＳ ゴシック" w:cs="Times New Roman"/>
          <w:szCs w:val="16"/>
        </w:rPr>
      </w:pPr>
    </w:p>
    <w:p w:rsidR="00BF356A" w:rsidRPr="008417EA" w:rsidRDefault="00BF356A" w:rsidP="00BF356A">
      <w:pPr>
        <w:spacing w:line="300" w:lineRule="exact"/>
        <w:rPr>
          <w:rFonts w:ascii="ＭＳ ゴシック" w:eastAsia="ＭＳ ゴシック" w:hAnsi="ＭＳ ゴシック"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４．振込先金融機関名、支店名、預金の種別、口座番号及び預金の名義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F45AFF" w:rsidP="00F45AFF">
      <w:pPr>
        <w:spacing w:line="276" w:lineRule="auto"/>
        <w:rPr>
          <w:rFonts w:asciiTheme="majorEastAsia" w:eastAsiaTheme="majorEastAsia" w:hAnsiTheme="majorEastAsia" w:cs="Times New Roman"/>
          <w:kern w:val="0"/>
          <w:sz w:val="16"/>
          <w:szCs w:val="16"/>
        </w:rPr>
      </w:pPr>
      <w:r>
        <w:rPr>
          <w:rFonts w:asciiTheme="majorEastAsia" w:eastAsiaTheme="majorEastAsia" w:hAnsiTheme="majorEastAsia" w:cs="Times New Roman" w:hint="eastAsia"/>
          <w:kern w:val="0"/>
          <w:szCs w:val="16"/>
        </w:rPr>
        <w:t xml:space="preserve">　　</w:t>
      </w:r>
      <w:r w:rsidR="00BF356A" w:rsidRPr="002322B0">
        <w:rPr>
          <w:rFonts w:asciiTheme="majorEastAsia" w:eastAsiaTheme="majorEastAsia" w:hAnsiTheme="majorEastAsia" w:cs="Times New Roman" w:hint="eastAsia"/>
          <w:kern w:val="0"/>
          <w:szCs w:val="16"/>
        </w:rPr>
        <w:t>＜内訳＞</w:t>
      </w:r>
      <w:r w:rsidR="00BF356A">
        <w:rPr>
          <w:rFonts w:asciiTheme="majorEastAsia" w:eastAsiaTheme="majorEastAsia" w:hAnsiTheme="majorEastAsia" w:cs="Times New Roman" w:hint="eastAsia"/>
          <w:kern w:val="0"/>
          <w:szCs w:val="16"/>
        </w:rPr>
        <w:t xml:space="preserve">　</w:t>
      </w:r>
      <w:r w:rsidR="00BF356A" w:rsidRPr="008417EA">
        <w:rPr>
          <w:rFonts w:asciiTheme="majorEastAsia" w:eastAsiaTheme="majorEastAsia" w:hAnsiTheme="majorEastAsia" w:cs="Times New Roman" w:hint="eastAsia"/>
          <w:kern w:val="0"/>
          <w:sz w:val="16"/>
          <w:szCs w:val="16"/>
        </w:rPr>
        <w:t xml:space="preserve">※　</w:t>
      </w:r>
      <w:r w:rsidR="00BF356A">
        <w:rPr>
          <w:rFonts w:ascii="ＭＳ 明朝" w:eastAsia="ＭＳ 明朝" w:hAnsi="ＭＳ 明朝" w:cs="Times New Roman" w:hint="eastAsia"/>
          <w:kern w:val="0"/>
          <w:sz w:val="16"/>
          <w:szCs w:val="16"/>
        </w:rPr>
        <w:t>単体申請の</w:t>
      </w:r>
      <w:r w:rsidR="00BF356A"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 w:val="18"/>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widowControl/>
        <w:adjustRightInd w:val="0"/>
        <w:spacing w:line="276" w:lineRule="auto"/>
        <w:ind w:left="480" w:hangingChars="300" w:hanging="480"/>
        <w:rPr>
          <w:rFonts w:asciiTheme="majorEastAsia" w:eastAsiaTheme="majorEastAsia" w:hAnsiTheme="majorEastAsia" w:cs="Times New Roman"/>
          <w:sz w:val="16"/>
          <w:szCs w:val="21"/>
        </w:rPr>
      </w:pPr>
    </w:p>
    <w:p w:rsidR="00BF356A" w:rsidRPr="00420AE1" w:rsidRDefault="00BF356A" w:rsidP="00BF356A">
      <w:pPr>
        <w:widowControl/>
        <w:adjustRightInd w:val="0"/>
        <w:spacing w:line="276" w:lineRule="auto"/>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（注）本様式は、日本工業規格Ａ４判としてください。</w:t>
      </w:r>
    </w:p>
    <w:p w:rsidR="00BF356A" w:rsidRPr="008417EA" w:rsidRDefault="00BF356A" w:rsidP="00BF356A">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hint="eastAsia"/>
          <w:szCs w:val="21"/>
        </w:rPr>
        <w:lastRenderedPageBreak/>
        <w:t>様式第９－１の別紙</w:t>
      </w:r>
    </w:p>
    <w:p w:rsidR="00BF356A" w:rsidRPr="008417EA" w:rsidRDefault="00BF356A" w:rsidP="00BF356A">
      <w:pPr>
        <w:widowControl/>
        <w:jc w:val="left"/>
        <w:rPr>
          <w:rFonts w:ascii="ＭＳ ゴシック" w:eastAsia="ＭＳ ゴシック" w:hAnsi="ＭＳ ゴシック" w:cs="Times New Roman"/>
          <w:szCs w:val="21"/>
        </w:rPr>
      </w:pPr>
    </w:p>
    <w:p w:rsidR="00BF356A" w:rsidRPr="008417EA" w:rsidRDefault="00BF356A" w:rsidP="00BF356A">
      <w:pPr>
        <w:widowControl/>
        <w:jc w:val="left"/>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92"/>
        <w:gridCol w:w="1083"/>
        <w:gridCol w:w="1076"/>
        <w:gridCol w:w="1080"/>
        <w:gridCol w:w="1082"/>
        <w:gridCol w:w="1280"/>
        <w:gridCol w:w="2051"/>
      </w:tblGrid>
      <w:tr w:rsidR="00BF356A" w:rsidRPr="008417EA" w:rsidTr="00BF356A">
        <w:tc>
          <w:tcPr>
            <w:tcW w:w="1336" w:type="pct"/>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B70ECA">
              <w:rPr>
                <w:rFonts w:ascii="ＭＳ Ｐゴシック" w:eastAsia="ＭＳ Ｐゴシック" w:hAnsi="ＭＳ Ｐゴシック" w:cs="Times New Roman" w:hint="eastAsia"/>
                <w:sz w:val="18"/>
                <w:szCs w:val="18"/>
              </w:rPr>
              <w:t>1/2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BF356A" w:rsidRPr="008417EA" w:rsidTr="00BF356A">
        <w:tc>
          <w:tcPr>
            <w:tcW w:w="1336"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rsidTr="00BF356A">
        <w:tc>
          <w:tcPr>
            <w:tcW w:w="1336"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420AE1"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（注１）未使用費目は削除して、行を詰めてください。</w:t>
      </w:r>
    </w:p>
    <w:p w:rsidR="009A3C74" w:rsidRPr="00420AE1" w:rsidRDefault="00BF356A" w:rsidP="009A3C74">
      <w:pPr>
        <w:autoSpaceDE w:val="0"/>
        <w:autoSpaceDN w:val="0"/>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A3C74" w:rsidRPr="00420AE1" w:rsidRDefault="009A3C74" w:rsidP="009A3C74">
      <w:pPr>
        <w:autoSpaceDE w:val="0"/>
        <w:autoSpaceDN w:val="0"/>
        <w:ind w:left="480" w:hangingChars="300" w:hanging="480"/>
        <w:rPr>
          <w:rFonts w:ascii="ＭＳ 明朝" w:eastAsia="ＭＳ 明朝" w:hAnsi="ＭＳ 明朝" w:cs="Times New Roman"/>
          <w:sz w:val="16"/>
          <w:szCs w:val="16"/>
        </w:rPr>
      </w:pPr>
      <w:r w:rsidRPr="00420AE1">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rsidR="00BF356A" w:rsidRPr="009A3C74" w:rsidRDefault="00BF356A" w:rsidP="00BF356A">
      <w:pPr>
        <w:widowControl/>
        <w:adjustRightInd w:val="0"/>
        <w:spacing w:line="260" w:lineRule="exact"/>
        <w:ind w:left="480" w:hangingChars="300" w:hanging="480"/>
        <w:rPr>
          <w:rFonts w:asciiTheme="majorEastAsia" w:eastAsiaTheme="majorEastAsia" w:hAnsiTheme="majorEastAsia" w:cs="Times New Roman"/>
          <w:sz w:val="16"/>
          <w:szCs w:val="21"/>
        </w:rPr>
      </w:pPr>
    </w:p>
    <w:p w:rsidR="00331236" w:rsidRDefault="00331236" w:rsidP="00BF356A">
      <w:pPr>
        <w:widowControl/>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670016" behindDoc="0" locked="0" layoutInCell="1" allowOverlap="1" wp14:anchorId="13208892" wp14:editId="62241191">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208892" id="正方形/長方形 45" o:spid="_x0000_s1044" style="position:absolute;left:0;text-align:left;margin-left:329.4pt;margin-top:-.55pt;width:155.25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JIkVUsCAABlBAAADgAAAAAAAAAAAAAAAAAuAgAAZHJzL2Uyb0RvYy54bWxQSwECLQAUAAYACAAA&#10;ACEAo89gsuAAAAAJAQAADwAAAAAAAAAAAAAAAAClBAAAZHJzL2Rvd25yZXYueG1sUEsFBgAAAAAE&#10;AAQA8wAAALIFAAAAAA==&#10;" strokeweight="3pt">
                <v:stroke linestyle="thinThin"/>
                <v:textbox inset="5.85pt,.7pt,5.85pt,.7pt">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様式第９－２</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033D48">
        <w:rPr>
          <w:rFonts w:ascii="ＭＳ ゴシック" w:eastAsia="ＭＳ ゴシック" w:hAnsi="ＭＳ ゴシック" w:cs="Times New Roman" w:hint="eastAsia"/>
        </w:rPr>
        <w:t>森　　　　　洋　　殿</w:t>
      </w:r>
    </w:p>
    <w:p w:rsidR="00BF356A" w:rsidRPr="00B70ECA" w:rsidRDefault="003C03E2" w:rsidP="00BF356A">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rsidR="00BF356A" w:rsidRPr="008417EA" w:rsidRDefault="00344F8E" w:rsidP="00BF356A">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033D48">
        <w:rPr>
          <w:rFonts w:ascii="ＭＳ ゴシック" w:eastAsia="ＭＳ ゴシック" w:hAnsi="ＭＳ ゴシック" w:cs="Times New Roman" w:hint="eastAsia"/>
        </w:rPr>
        <w:t>齋　藤　高　藏　　殿</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rPr>
          <w:rFonts w:ascii="ＭＳ ゴシック" w:eastAsia="ＭＳ ゴシック" w:hAnsi="ＭＳ ゴシック" w:cs="Times New Roman"/>
          <w:szCs w:val="17"/>
        </w:rPr>
      </w:pPr>
    </w:p>
    <w:p w:rsidR="00BF356A" w:rsidRPr="008417EA" w:rsidRDefault="00BF356A" w:rsidP="00BF356A">
      <w:pPr>
        <w:widowControl/>
        <w:rPr>
          <w:rFonts w:ascii="ＭＳ ゴシック" w:eastAsia="ＭＳ ゴシック" w:hAnsi="ＭＳ ゴシック" w:cs="Times New Roman"/>
          <w:szCs w:val="17"/>
        </w:rPr>
      </w:pPr>
    </w:p>
    <w:p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補助金精算払請求書</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BF356A">
      <w:pPr>
        <w:widowControl/>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号をもって補助金額の確定がなされた上記補助金について、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交付規程第１５条の規定に基づき、下記のとおり請求します。</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40" w:lineRule="exact"/>
        <w:rPr>
          <w:rFonts w:ascii="ＭＳ ゴシック" w:eastAsia="ＭＳ ゴシック" w:hAnsi="ＭＳ ゴシック" w:cs="Times New Roman"/>
        </w:rPr>
      </w:pP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BF356A">
        <w:rPr>
          <w:rFonts w:ascii="ＭＳ ゴシック" w:eastAsia="ＭＳ ゴシック" w:hAnsi="ＭＳ ゴシック" w:cs="Times New Roman" w:hint="eastAsia"/>
          <w:spacing w:val="13"/>
          <w:kern w:val="0"/>
          <w:szCs w:val="16"/>
          <w:fitText w:val="2100" w:id="1933331969"/>
        </w:rPr>
        <w:t>補助金精算払請求</w:t>
      </w:r>
      <w:r w:rsidRPr="00BF356A">
        <w:rPr>
          <w:rFonts w:ascii="ＭＳ ゴシック" w:eastAsia="ＭＳ ゴシック" w:hAnsi="ＭＳ ゴシック" w:cs="Times New Roman" w:hint="eastAsia"/>
          <w:spacing w:val="1"/>
          <w:kern w:val="0"/>
          <w:szCs w:val="16"/>
          <w:fitText w:val="2100" w:id="193333196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２．補助金額確定内容</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BF356A">
        <w:rPr>
          <w:rFonts w:ascii="ＭＳ ゴシック" w:eastAsia="ＭＳ ゴシック" w:hAnsi="ＭＳ ゴシック" w:cs="Times New Roman" w:hint="eastAsia"/>
          <w:spacing w:val="31"/>
          <w:kern w:val="0"/>
          <w:szCs w:val="16"/>
          <w:fitText w:val="2120" w:id="1933331970"/>
        </w:rPr>
        <w:t>補助金交付決定</w:t>
      </w:r>
      <w:r w:rsidRPr="00BF356A">
        <w:rPr>
          <w:rFonts w:ascii="ＭＳ ゴシック" w:eastAsia="ＭＳ ゴシック" w:hAnsi="ＭＳ ゴシック" w:cs="Times New Roman" w:hint="eastAsia"/>
          <w:spacing w:val="3"/>
          <w:kern w:val="0"/>
          <w:szCs w:val="16"/>
          <w:fitText w:val="2120" w:id="193333197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1"/>
        </w:rPr>
        <w:t>補助金確定</w:t>
      </w:r>
      <w:r w:rsidRPr="00BF356A">
        <w:rPr>
          <w:rFonts w:ascii="ＭＳ ゴシック" w:eastAsia="ＭＳ ゴシック" w:hAnsi="ＭＳ ゴシック" w:cs="Times New Roman" w:hint="eastAsia"/>
          <w:kern w:val="0"/>
          <w:szCs w:val="16"/>
          <w:fitText w:val="2120" w:id="193333197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54"/>
          <w:kern w:val="0"/>
          <w:szCs w:val="16"/>
          <w:fitText w:val="2120" w:id="1933331972"/>
        </w:rPr>
        <w:t>概算払受領済</w:t>
      </w:r>
      <w:r w:rsidRPr="00BF356A">
        <w:rPr>
          <w:rFonts w:ascii="ＭＳ ゴシック" w:eastAsia="ＭＳ ゴシック" w:hAnsi="ＭＳ ゴシック" w:cs="Times New Roman" w:hint="eastAsia"/>
          <w:spacing w:val="1"/>
          <w:kern w:val="0"/>
          <w:szCs w:val="16"/>
          <w:fitText w:val="2120" w:id="193333197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3"/>
        </w:rPr>
        <w:t>精算払請求</w:t>
      </w:r>
      <w:r w:rsidRPr="00BF356A">
        <w:rPr>
          <w:rFonts w:ascii="ＭＳ ゴシック" w:eastAsia="ＭＳ ゴシック" w:hAnsi="ＭＳ ゴシック" w:cs="Times New Roman" w:hint="eastAsia"/>
          <w:kern w:val="0"/>
          <w:szCs w:val="16"/>
          <w:fitText w:val="2120" w:id="193333197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BF356A">
      <w:pPr>
        <w:spacing w:line="276" w:lineRule="auto"/>
        <w:ind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BF356A">
        <w:rPr>
          <w:rFonts w:ascii="ＭＳ ゴシック" w:eastAsia="ＭＳ ゴシック" w:hAnsi="ＭＳ ゴシック" w:cs="Times New Roman" w:hint="eastAsia"/>
          <w:spacing w:val="31"/>
          <w:kern w:val="0"/>
          <w:szCs w:val="16"/>
          <w:fitText w:val="2120" w:id="1933331974"/>
        </w:rPr>
        <w:t>補助金交付決定</w:t>
      </w:r>
      <w:r w:rsidRPr="00BF356A">
        <w:rPr>
          <w:rFonts w:ascii="ＭＳ ゴシック" w:eastAsia="ＭＳ ゴシック" w:hAnsi="ＭＳ ゴシック" w:cs="Times New Roman" w:hint="eastAsia"/>
          <w:spacing w:val="3"/>
          <w:kern w:val="0"/>
          <w:szCs w:val="16"/>
          <w:fitText w:val="2120" w:id="193333197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5"/>
        </w:rPr>
        <w:t>補助金確定</w:t>
      </w:r>
      <w:r w:rsidRPr="00BF356A">
        <w:rPr>
          <w:rFonts w:ascii="ＭＳ ゴシック" w:eastAsia="ＭＳ ゴシック" w:hAnsi="ＭＳ ゴシック" w:cs="Times New Roman" w:hint="eastAsia"/>
          <w:kern w:val="0"/>
          <w:szCs w:val="16"/>
          <w:fitText w:val="2120" w:id="193333197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54"/>
          <w:kern w:val="0"/>
          <w:szCs w:val="16"/>
          <w:fitText w:val="2120" w:id="1933331976"/>
        </w:rPr>
        <w:t>概算払受領済</w:t>
      </w:r>
      <w:r w:rsidRPr="00BF356A">
        <w:rPr>
          <w:rFonts w:ascii="ＭＳ ゴシック" w:eastAsia="ＭＳ ゴシック" w:hAnsi="ＭＳ ゴシック" w:cs="Times New Roman" w:hint="eastAsia"/>
          <w:spacing w:val="1"/>
          <w:kern w:val="0"/>
          <w:szCs w:val="16"/>
          <w:fitText w:val="2120" w:id="19333319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7"/>
        </w:rPr>
        <w:t>精算払請求</w:t>
      </w:r>
      <w:r w:rsidRPr="00BF356A">
        <w:rPr>
          <w:rFonts w:ascii="ＭＳ ゴシック" w:eastAsia="ＭＳ ゴシック" w:hAnsi="ＭＳ ゴシック" w:cs="Times New Roman" w:hint="eastAsia"/>
          <w:kern w:val="0"/>
          <w:szCs w:val="16"/>
          <w:fitText w:val="2120" w:id="19333319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BF356A">
        <w:rPr>
          <w:rFonts w:ascii="ＭＳ ゴシック" w:eastAsia="ＭＳ ゴシック" w:hAnsi="ＭＳ ゴシック" w:cs="Times New Roman" w:hint="eastAsia"/>
          <w:spacing w:val="31"/>
          <w:kern w:val="0"/>
          <w:szCs w:val="16"/>
          <w:fitText w:val="2120" w:id="1933331978"/>
        </w:rPr>
        <w:t>補助金交付決定</w:t>
      </w:r>
      <w:r w:rsidRPr="00BF356A">
        <w:rPr>
          <w:rFonts w:ascii="ＭＳ ゴシック" w:eastAsia="ＭＳ ゴシック" w:hAnsi="ＭＳ ゴシック" w:cs="Times New Roman" w:hint="eastAsia"/>
          <w:spacing w:val="3"/>
          <w:kern w:val="0"/>
          <w:szCs w:val="16"/>
          <w:fitText w:val="2120" w:id="19333319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79"/>
        </w:rPr>
        <w:t>補助金確定</w:t>
      </w:r>
      <w:r w:rsidRPr="00BF356A">
        <w:rPr>
          <w:rFonts w:ascii="ＭＳ ゴシック" w:eastAsia="ＭＳ ゴシック" w:hAnsi="ＭＳ ゴシック" w:cs="Times New Roman" w:hint="eastAsia"/>
          <w:kern w:val="0"/>
          <w:szCs w:val="16"/>
          <w:fitText w:val="2120" w:id="19333319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54"/>
          <w:kern w:val="0"/>
          <w:szCs w:val="16"/>
          <w:fitText w:val="2120" w:id="1933331980"/>
        </w:rPr>
        <w:t>概算払受領済</w:t>
      </w:r>
      <w:r w:rsidRPr="00BF356A">
        <w:rPr>
          <w:rFonts w:ascii="ＭＳ ゴシック" w:eastAsia="ＭＳ ゴシック" w:hAnsi="ＭＳ ゴシック" w:cs="Times New Roman" w:hint="eastAsia"/>
          <w:spacing w:val="1"/>
          <w:kern w:val="0"/>
          <w:szCs w:val="16"/>
          <w:fitText w:val="2120" w:id="19333319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81"/>
        </w:rPr>
        <w:t>精算払請求</w:t>
      </w:r>
      <w:r w:rsidRPr="00BF356A">
        <w:rPr>
          <w:rFonts w:ascii="ＭＳ ゴシック" w:eastAsia="ＭＳ ゴシック" w:hAnsi="ＭＳ ゴシック" w:cs="Times New Roman" w:hint="eastAsia"/>
          <w:kern w:val="0"/>
          <w:szCs w:val="16"/>
          <w:fitText w:val="2120" w:id="19333319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BF356A">
        <w:rPr>
          <w:rFonts w:ascii="ＭＳ ゴシック" w:eastAsia="ＭＳ ゴシック" w:hAnsi="ＭＳ ゴシック" w:cs="Times New Roman" w:hint="eastAsia"/>
          <w:spacing w:val="31"/>
          <w:kern w:val="0"/>
          <w:szCs w:val="16"/>
          <w:fitText w:val="2120" w:id="1933331982"/>
        </w:rPr>
        <w:t>補助金交付決定</w:t>
      </w:r>
      <w:r w:rsidRPr="00BF356A">
        <w:rPr>
          <w:rFonts w:ascii="ＭＳ ゴシック" w:eastAsia="ＭＳ ゴシック" w:hAnsi="ＭＳ ゴシック" w:cs="Times New Roman" w:hint="eastAsia"/>
          <w:spacing w:val="3"/>
          <w:kern w:val="0"/>
          <w:szCs w:val="16"/>
          <w:fitText w:val="2120" w:id="193333198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83"/>
        </w:rPr>
        <w:t>補助金確定</w:t>
      </w:r>
      <w:r w:rsidRPr="00BF356A">
        <w:rPr>
          <w:rFonts w:ascii="ＭＳ ゴシック" w:eastAsia="ＭＳ ゴシック" w:hAnsi="ＭＳ ゴシック" w:cs="Times New Roman" w:hint="eastAsia"/>
          <w:kern w:val="0"/>
          <w:szCs w:val="16"/>
          <w:fitText w:val="2120" w:id="19333319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54"/>
          <w:kern w:val="0"/>
          <w:szCs w:val="16"/>
          <w:fitText w:val="2120" w:id="1933331984"/>
        </w:rPr>
        <w:t>概算払受領済</w:t>
      </w:r>
      <w:r w:rsidRPr="00BF356A">
        <w:rPr>
          <w:rFonts w:ascii="ＭＳ ゴシック" w:eastAsia="ＭＳ ゴシック" w:hAnsi="ＭＳ ゴシック" w:cs="Times New Roman" w:hint="eastAsia"/>
          <w:spacing w:val="1"/>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BF356A">
        <w:rPr>
          <w:rFonts w:ascii="ＭＳ ゴシック" w:eastAsia="ＭＳ ゴシック" w:hAnsi="ＭＳ ゴシック" w:cs="Times New Roman" w:hint="eastAsia"/>
          <w:spacing w:val="86"/>
          <w:kern w:val="0"/>
          <w:szCs w:val="16"/>
          <w:fitText w:val="2120" w:id="1933331968"/>
        </w:rPr>
        <w:t>精算払請求</w:t>
      </w:r>
      <w:r w:rsidRPr="00BF356A">
        <w:rPr>
          <w:rFonts w:ascii="ＭＳ ゴシック" w:eastAsia="ＭＳ ゴシック" w:hAnsi="ＭＳ ゴシック" w:cs="Times New Roman" w:hint="eastAsia"/>
          <w:kern w:val="0"/>
          <w:szCs w:val="16"/>
          <w:fitText w:val="2120" w:id="193333196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40" w:lineRule="exact"/>
        <w:rPr>
          <w:rFonts w:ascii="ＭＳ ゴシック" w:eastAsia="ＭＳ ゴシック" w:hAnsi="ＭＳ ゴシック"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lastRenderedPageBreak/>
        <w:t>３．振込先金融機関名、支店名、預金の種別、口座番号及び預金の名義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ind w:firstLineChars="200" w:firstLine="32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共同申請</w:t>
      </w:r>
      <w:r w:rsidRPr="008417EA">
        <w:rPr>
          <w:rFonts w:asciiTheme="majorEastAsia" w:eastAsiaTheme="majorEastAsia" w:hAnsiTheme="majorEastAsia" w:cs="Times New Roman" w:hint="eastAsia"/>
          <w:sz w:val="16"/>
          <w:szCs w:val="16"/>
        </w:rPr>
        <w:t>の場合は、以下を使用してください。</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Default="00BF356A" w:rsidP="00BF356A">
      <w:pPr>
        <w:spacing w:line="276" w:lineRule="auto"/>
        <w:rPr>
          <w:rFonts w:asciiTheme="majorEastAsia" w:eastAsiaTheme="majorEastAsia" w:hAnsiTheme="majorEastAsia" w:cs="Times New Roman"/>
          <w:szCs w:val="16"/>
        </w:rPr>
      </w:pPr>
    </w:p>
    <w:p w:rsidR="00042EC5" w:rsidRPr="00420AE1" w:rsidRDefault="00042EC5" w:rsidP="00BF356A">
      <w:pPr>
        <w:spacing w:line="276" w:lineRule="auto"/>
        <w:rPr>
          <w:rFonts w:ascii="ＭＳ 明朝" w:eastAsia="ＭＳ 明朝" w:hAnsi="ＭＳ 明朝" w:cs="Times New Roman"/>
          <w:szCs w:val="16"/>
        </w:rPr>
      </w:pPr>
    </w:p>
    <w:p w:rsidR="00BF356A" w:rsidRPr="008417EA" w:rsidRDefault="00BF356A" w:rsidP="00042EC5">
      <w:pPr>
        <w:widowControl/>
        <w:adjustRightInd w:val="0"/>
        <w:spacing w:line="276" w:lineRule="auto"/>
        <w:ind w:left="480" w:hangingChars="300" w:hanging="480"/>
        <w:rPr>
          <w:rFonts w:ascii="ＭＳ ゴシック" w:eastAsia="ＭＳ ゴシック" w:hAnsi="ＭＳ ゴシック" w:cs="Times New Roman"/>
        </w:rPr>
      </w:pPr>
      <w:r w:rsidRPr="00420AE1">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rPr>
        <w:br w:type="page"/>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1712000" behindDoc="0" locked="0" layoutInCell="1" allowOverlap="1" wp14:anchorId="1CC2E149" wp14:editId="7B497FCA">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C2E149" id="正方形/長方形 44" o:spid="_x0000_s1045" style="position:absolute;left:0;text-align:left;margin-left:329.4pt;margin-top:-.55pt;width:155.25pt;height:1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2j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Zx&#10;mTuOS1vtkGWw/bbj60ShsfCBkhY3vaD+/ZqBoES9MDip8Wg4RVpDVCaTKXYGx4byyMAMR6CCBkp6&#10;cRH6x7R2IFcN5skiGcae42xrGWm/r2lfPe5ynMb+3XWP5ViPXvd/h/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8IRto0sCAABlBAAADgAAAAAAAAAAAAAAAAAuAgAAZHJzL2Uyb0RvYy54bWxQSwECLQAUAAYACAAA&#10;ACEAo89gsuAAAAAJAQAADwAAAAAAAAAAAAAAAAClBAAAZHJzL2Rvd25yZXYueG1sUEsFBgAAAAAE&#10;AAQA8wAAALIFAAAAAA==&#10;" strokeweight="3pt">
                <v:stroke linestyle="thinThin"/>
                <v:textbox inset="5.85pt,.7pt,5.85pt,.7pt">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０</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処分希望日より前の日付を記載</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033D48">
        <w:rPr>
          <w:rFonts w:asciiTheme="majorEastAsia" w:eastAsiaTheme="majorEastAsia" w:hAnsiTheme="majorEastAsia" w:cs="Times New Roman" w:hint="eastAsia"/>
        </w:rPr>
        <w:t>森　　　　　洋　　殿</w:t>
      </w:r>
    </w:p>
    <w:p w:rsidR="00BF356A" w:rsidRPr="00B70ECA" w:rsidRDefault="003C03E2" w:rsidP="00BF356A">
      <w:pPr>
        <w:widowControl/>
        <w:spacing w:line="276" w:lineRule="auto"/>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栃木県地域事務局</w:t>
      </w:r>
    </w:p>
    <w:p w:rsidR="00BF356A" w:rsidRPr="008417EA" w:rsidRDefault="00344F8E" w:rsidP="00BF356A">
      <w:pPr>
        <w:widowControl/>
        <w:spacing w:line="276" w:lineRule="auto"/>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 xml:space="preserve">代表者　　</w:t>
      </w:r>
      <w:r w:rsidR="00033D48">
        <w:rPr>
          <w:rFonts w:asciiTheme="majorEastAsia" w:eastAsiaTheme="majorEastAsia" w:hAnsiTheme="majorEastAsia" w:cs="Times New Roman" w:hint="eastAsia"/>
        </w:rPr>
        <w:t>齋　藤　高　藏　　殿</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rsidR="00BF356A" w:rsidRPr="008417EA" w:rsidRDefault="00BF356A" w:rsidP="00BF356A">
      <w:pPr>
        <w:widowControl/>
        <w:spacing w:line="300" w:lineRule="exact"/>
        <w:rPr>
          <w:rFonts w:asciiTheme="majorEastAsia" w:eastAsiaTheme="majorEastAsia" w:hAnsiTheme="majorEastAsia" w:cs="Times New Roman"/>
          <w:szCs w:val="17"/>
        </w:rPr>
      </w:pPr>
    </w:p>
    <w:p w:rsidR="00BF356A" w:rsidRPr="008417EA" w:rsidRDefault="00BF356A" w:rsidP="00BF356A">
      <w:pPr>
        <w:widowControl/>
        <w:spacing w:line="300" w:lineRule="exact"/>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により取得した財産を、下記のとおり処分したいので、</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交付規程第１８条第３項の規定に基づき、下記のとおり申請するとともに、所定の計算式により算出した収入を納付いたします。</w:t>
      </w:r>
    </w:p>
    <w:p w:rsidR="00BF356A" w:rsidRPr="008417EA" w:rsidRDefault="00BF356A" w:rsidP="00BF356A">
      <w:pPr>
        <w:widowControl/>
        <w:spacing w:line="300" w:lineRule="exact"/>
        <w:ind w:left="210" w:hangingChars="100" w:hanging="210"/>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300" w:lineRule="exact"/>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取得財産の品目及び取得年月日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２．取得価格及び</w:t>
      </w:r>
      <w:r>
        <w:rPr>
          <w:rFonts w:ascii="ＭＳ ゴシック" w:eastAsia="ＭＳ ゴシック" w:hAnsi="ＭＳ ゴシック" w:cs="Times New Roman" w:hint="eastAsia"/>
          <w:szCs w:val="16"/>
        </w:rPr>
        <w:t>処分価格</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取得価格　：　　　　　　　　　　 円（税抜き）</w:t>
      </w:r>
      <w:r w:rsidRPr="008417EA">
        <w:rPr>
          <w:rFonts w:ascii="ＭＳ 明朝" w:eastAsia="ＭＳ 明朝" w:hAnsi="ＭＳ 明朝" w:cs="Times New Roman" w:hint="eastAsia"/>
          <w:sz w:val="16"/>
          <w:szCs w:val="16"/>
        </w:rPr>
        <w:t>※　補助金で購入した処分する機械・設備の金額を記載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処分価格</w:t>
      </w:r>
      <w:r w:rsidRPr="008417EA">
        <w:rPr>
          <w:rFonts w:ascii="ＭＳ ゴシック" w:eastAsia="ＭＳ ゴシック" w:hAnsi="ＭＳ ゴシック" w:cs="Times New Roman" w:hint="eastAsia"/>
          <w:szCs w:val="16"/>
        </w:rPr>
        <w:t xml:space="preserve">　：　　　　　　　　　　 円（税抜き）</w:t>
      </w:r>
      <w:r w:rsidRPr="008417EA">
        <w:rPr>
          <w:rFonts w:asciiTheme="minorEastAsia" w:hAnsiTheme="minorEastAsia" w:cs="Times New Roman" w:hint="eastAsia"/>
          <w:sz w:val="16"/>
          <w:szCs w:val="16"/>
        </w:rPr>
        <w:t xml:space="preserve">※　</w:t>
      </w:r>
      <w:r>
        <w:rPr>
          <w:rFonts w:asciiTheme="minorEastAsia" w:hAnsiTheme="minorEastAsia" w:cs="Times New Roman" w:hint="eastAsia"/>
          <w:sz w:val="16"/>
          <w:szCs w:val="16"/>
        </w:rPr>
        <w:t>見積額</w:t>
      </w:r>
      <w:r w:rsidRPr="008417EA">
        <w:rPr>
          <w:rFonts w:asciiTheme="minorEastAsia" w:hAnsiTheme="minorEastAsia" w:cs="Times New Roman" w:hint="eastAsia"/>
          <w:sz w:val="16"/>
          <w:szCs w:val="16"/>
        </w:rPr>
        <w:t>又は、残存簿価相当額等のいずれか高い額を記載</w:t>
      </w:r>
    </w:p>
    <w:p w:rsidR="00BF356A" w:rsidRPr="000D1724"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３．納付金額　　　　　　　　　　　　</w:t>
      </w:r>
    </w:p>
    <w:p w:rsidR="00BF356A" w:rsidRPr="008417EA" w:rsidRDefault="00BF356A" w:rsidP="00BF356A">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４．処分の方法</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５．処分の理由</w:t>
      </w:r>
    </w:p>
    <w:p w:rsidR="00BF356A" w:rsidRPr="008417EA" w:rsidRDefault="00BF356A" w:rsidP="00BF356A">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BF356A" w:rsidRPr="008417EA" w:rsidRDefault="00BF356A" w:rsidP="00BF356A">
      <w:pPr>
        <w:widowControl/>
        <w:spacing w:line="276" w:lineRule="auto"/>
        <w:ind w:left="840" w:hangingChars="400" w:hanging="840"/>
        <w:rPr>
          <w:rFonts w:ascii="ＭＳ ゴシック" w:eastAsia="ＭＳ ゴシック" w:hAnsi="ＭＳ ゴシック" w:cs="Times New Roman"/>
          <w:szCs w:val="21"/>
        </w:rPr>
      </w:pPr>
    </w:p>
    <w:p w:rsidR="00E4520B" w:rsidRDefault="00E4520B" w:rsidP="00E4520B">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（添付書類）</w:t>
      </w:r>
    </w:p>
    <w:p w:rsidR="00E4520B" w:rsidRDefault="00E4520B" w:rsidP="00E4520B">
      <w:pPr>
        <w:widowControl/>
        <w:spacing w:line="276" w:lineRule="auto"/>
        <w:ind w:left="2520" w:hangingChars="1200" w:hanging="25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・処分価格の積算資料（残存簿価相当額の確認ができる資料、有償譲渡等による処分を行う場合は、見積書も添付すること。）</w:t>
      </w:r>
    </w:p>
    <w:p w:rsidR="00E4520B" w:rsidRPr="008417EA" w:rsidRDefault="00E4520B" w:rsidP="00E4520B">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・納付金額の積算資料</w:t>
      </w:r>
    </w:p>
    <w:p w:rsidR="00BF356A" w:rsidRPr="008417EA" w:rsidRDefault="00BF356A" w:rsidP="00BF356A">
      <w:pPr>
        <w:widowControl/>
        <w:spacing w:line="276" w:lineRule="auto"/>
        <w:ind w:left="840" w:hangingChars="400" w:hanging="840"/>
        <w:rPr>
          <w:rFonts w:ascii="ＭＳ ゴシック" w:eastAsia="ＭＳ ゴシック" w:hAnsi="ＭＳ ゴシック" w:cs="Times New Roman"/>
          <w:szCs w:val="21"/>
        </w:rPr>
      </w:pPr>
    </w:p>
    <w:p w:rsidR="00BF356A" w:rsidRDefault="00BF356A" w:rsidP="00BF356A">
      <w:pPr>
        <w:widowControl/>
        <w:spacing w:line="276" w:lineRule="auto"/>
        <w:ind w:left="840" w:hangingChars="400" w:hanging="84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明朝" w:eastAsia="ＭＳ 明朝" w:hAnsi="ＭＳ 明朝" w:cs="Times New Roman"/>
          <w:sz w:val="16"/>
          <w:szCs w:val="21"/>
        </w:rPr>
        <w:br w:type="page"/>
      </w:r>
    </w:p>
    <w:p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706880" behindDoc="0" locked="0" layoutInCell="1" allowOverlap="1" wp14:anchorId="4DB85328" wp14:editId="335AF93A">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B85328" id="正方形/長方形 55" o:spid="_x0000_s1046" style="position:absolute;left:0;text-align:left;margin-left:329.4pt;margin-top:-.55pt;width:155.25pt;height:18.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8SgIAAGUEAAAOAAAAZHJzL2Uyb0RvYy54bWysVM2O0zAQviPxDpbvNE1gt2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N&#10;Do/8SgIAAGUEAAAOAAAAAAAAAAAAAAAAAC4CAABkcnMvZTJvRG9jLnhtbFBLAQItABQABgAIAAAA&#10;IQCjz2Cy4AAAAAkBAAAPAAAAAAAAAAAAAAAAAKQEAABkcnMvZG93bnJldi54bWxQSwUGAAAAAAQA&#10;BADzAAAAsQUAAAAA&#10;" strokeweight="3pt">
                <v:stroke linestyle="thinThin"/>
                <v:textbox inset="5.85pt,.7pt,5.85pt,.7pt">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w:t>
      </w:r>
      <w:r>
        <w:rPr>
          <w:rFonts w:ascii="ＭＳ ゴシック" w:eastAsia="ＭＳ ゴシック" w:hAnsi="ＭＳ ゴシック" w:cs="Times New Roman" w:hint="eastAsia"/>
        </w:rPr>
        <w:t>１０－２</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344F8E" w:rsidP="00BF356A">
      <w:pPr>
        <w:widowControl/>
        <w:spacing w:line="320" w:lineRule="exact"/>
        <w:ind w:left="210" w:hangingChars="100" w:hanging="210"/>
        <w:rPr>
          <w:rFonts w:asciiTheme="minorEastAsia" w:hAnsiTheme="minorEastAsia" w:cs="Times New Roman"/>
          <w:sz w:val="16"/>
          <w:szCs w:val="16"/>
        </w:rPr>
      </w:pPr>
      <w:r>
        <w:rPr>
          <w:rFonts w:ascii="ＭＳ ゴシック" w:eastAsia="ＭＳ ゴシック" w:hAnsi="ＭＳ ゴシック" w:cs="Times New Roman" w:hint="eastAsia"/>
        </w:rPr>
        <w:t>代表者　　　　殿</w:t>
      </w:r>
      <w:r w:rsidR="00BF356A" w:rsidRPr="008417EA">
        <w:rPr>
          <w:rFonts w:ascii="ＭＳ ゴシック" w:eastAsia="ＭＳ ゴシック" w:hAnsi="ＭＳ ゴシック" w:cs="Times New Roman" w:hint="eastAsia"/>
        </w:rPr>
        <w:t xml:space="preserve">　</w:t>
      </w:r>
      <w:r w:rsidR="00BF356A" w:rsidRPr="008417EA">
        <w:rPr>
          <w:rFonts w:asciiTheme="minorEastAsia" w:hAnsiTheme="minorEastAsia" w:cs="Times New Roman" w:hint="eastAsia"/>
          <w:sz w:val="16"/>
          <w:szCs w:val="16"/>
        </w:rPr>
        <w:t>※「共同申請」で申請を行う場合は連名で記載</w:t>
      </w: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033D48">
        <w:rPr>
          <w:rFonts w:ascii="ＭＳ ゴシック" w:eastAsia="ＭＳ ゴシック" w:hAnsi="ＭＳ ゴシック" w:hint="eastAsia"/>
          <w:sz w:val="22"/>
        </w:rPr>
        <w:t>森　　　　洋</w:t>
      </w:r>
      <w:r w:rsidRPr="008417EA">
        <w:rPr>
          <w:rFonts w:ascii="ＭＳ ゴシック" w:eastAsia="ＭＳ ゴシック" w:hAnsi="ＭＳ ゴシック" w:hint="eastAsia"/>
          <w:sz w:val="22"/>
        </w:rPr>
        <w:t xml:space="preserve">　</w:t>
      </w:r>
      <w:r w:rsidR="00033D48">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BF356A" w:rsidRPr="008417EA" w:rsidRDefault="003C03E2" w:rsidP="00BF356A">
      <w:pPr>
        <w:wordWrap w:val="0"/>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栃木県地域事務局</w:t>
      </w:r>
      <w:r w:rsidR="000A13B0">
        <w:rPr>
          <w:rFonts w:ascii="ＭＳ ゴシック" w:eastAsia="ＭＳ ゴシック" w:hAnsi="ＭＳ ゴシック" w:hint="eastAsia"/>
          <w:sz w:val="22"/>
        </w:rPr>
        <w:t xml:space="preserve">　</w:t>
      </w:r>
      <w:r w:rsidR="00BF356A" w:rsidRPr="008417EA">
        <w:rPr>
          <w:rFonts w:ascii="ＭＳ ゴシック" w:eastAsia="ＭＳ ゴシック" w:hAnsi="ＭＳ ゴシック" w:hint="eastAsia"/>
          <w:sz w:val="22"/>
        </w:rPr>
        <w:t xml:space="preserve">　　　　　　</w:t>
      </w:r>
    </w:p>
    <w:p w:rsidR="00BF356A" w:rsidRPr="008417EA" w:rsidRDefault="000A13B0" w:rsidP="00BF356A">
      <w:pPr>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 xml:space="preserve">代表者　　</w:t>
      </w:r>
      <w:r w:rsidR="00033D48">
        <w:rPr>
          <w:rFonts w:ascii="ＭＳ ゴシック" w:eastAsia="ＭＳ ゴシック" w:hAnsi="ＭＳ ゴシック" w:hint="eastAsia"/>
          <w:sz w:val="22"/>
        </w:rPr>
        <w:t>齋　藤　高　藏</w:t>
      </w:r>
      <w:r w:rsidRPr="00B70ECA">
        <w:rPr>
          <w:rFonts w:ascii="ＭＳ ゴシック" w:eastAsia="ＭＳ ゴシック" w:hAnsi="ＭＳ ゴシック" w:hint="eastAsia"/>
          <w:sz w:val="22"/>
        </w:rPr>
        <w:t xml:space="preserve">　　㊞</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8C0769"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C0769" w:rsidRDefault="00BF356A" w:rsidP="00BF356A">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BF356A" w:rsidRPr="008C0769" w:rsidRDefault="00BF356A" w:rsidP="00BF356A">
      <w:pPr>
        <w:widowControl/>
        <w:adjustRightInd w:val="0"/>
        <w:spacing w:line="276" w:lineRule="auto"/>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財産処分承認通知書</w:t>
      </w:r>
    </w:p>
    <w:p w:rsidR="00BF356A" w:rsidRPr="008C0769"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8C0769"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8C0769" w:rsidRDefault="00BF356A" w:rsidP="00BF356A">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8C0769">
        <w:rPr>
          <w:rFonts w:ascii="ＭＳ ゴシック" w:eastAsia="ＭＳ ゴシック" w:hAnsi="ＭＳ ゴシック" w:cs="Times New Roman" w:hint="eastAsia"/>
          <w:color w:val="000000" w:themeColor="text1"/>
          <w:kern w:val="0"/>
          <w:szCs w:val="21"/>
        </w:rPr>
        <w:t xml:space="preserve">　　</w:t>
      </w:r>
      <w:r>
        <w:rPr>
          <w:rFonts w:ascii="ＭＳ ゴシック" w:eastAsia="ＭＳ ゴシック" w:hAnsi="ＭＳ ゴシック" w:cs="Times New Roman" w:hint="eastAsia"/>
          <w:color w:val="000000" w:themeColor="text1"/>
          <w:kern w:val="0"/>
          <w:szCs w:val="21"/>
        </w:rPr>
        <w:t>２０　　年　　月　　日</w:t>
      </w:r>
      <w:r w:rsidRPr="008C0769">
        <w:rPr>
          <w:rFonts w:ascii="ＭＳ ゴシック" w:eastAsia="ＭＳ ゴシック" w:hAnsi="ＭＳ ゴシック" w:cs="Times New Roman" w:hint="eastAsia"/>
          <w:color w:val="000000" w:themeColor="text1"/>
          <w:kern w:val="0"/>
          <w:szCs w:val="21"/>
        </w:rPr>
        <w:t>付け文書をもって申請のありました件については、これを承認することといたしましたので通知します。</w:t>
      </w:r>
    </w:p>
    <w:p w:rsidR="00BF356A" w:rsidRPr="008C0769" w:rsidRDefault="00E305AE" w:rsidP="00E305AE">
      <w:pPr>
        <w:widowControl/>
        <w:rPr>
          <w:rFonts w:ascii="ＭＳ ゴシック" w:eastAsia="ＭＳ ゴシック" w:hAnsi="ＭＳ ゴシック" w:cs="Times New Roman"/>
          <w:color w:val="000000" w:themeColor="text1"/>
          <w:kern w:val="0"/>
          <w:szCs w:val="21"/>
        </w:rPr>
      </w:pPr>
      <w:r>
        <w:rPr>
          <w:rFonts w:ascii="ＭＳ ゴシック" w:eastAsia="ＭＳ ゴシック" w:hAnsi="ＭＳ ゴシック" w:cs="Times New Roman" w:hint="eastAsia"/>
          <w:color w:val="000000" w:themeColor="text1"/>
          <w:kern w:val="0"/>
          <w:szCs w:val="21"/>
        </w:rPr>
        <w:t xml:space="preserve">　　</w:t>
      </w:r>
      <w:r w:rsidR="00BF356A" w:rsidRPr="008C0769">
        <w:rPr>
          <w:rFonts w:ascii="ＭＳ ゴシック" w:eastAsia="ＭＳ ゴシック" w:hAnsi="ＭＳ ゴシック" w:cs="Times New Roman" w:hint="eastAsia"/>
          <w:color w:val="000000" w:themeColor="text1"/>
          <w:kern w:val="0"/>
          <w:szCs w:val="21"/>
        </w:rPr>
        <w:t>なお、○○</w:t>
      </w:r>
      <w:r w:rsidR="00BF356A">
        <w:rPr>
          <w:rFonts w:ascii="ＭＳ ゴシック" w:eastAsia="ＭＳ ゴシック" w:hAnsi="ＭＳ ゴシック" w:cs="Times New Roman" w:hint="eastAsia"/>
          <w:color w:val="000000" w:themeColor="text1"/>
          <w:kern w:val="0"/>
          <w:szCs w:val="21"/>
        </w:rPr>
        <w:t>（（参考）「処分内容」欄から転記）を行った</w:t>
      </w:r>
      <w:r w:rsidR="00BF356A" w:rsidRPr="008C0769">
        <w:rPr>
          <w:rFonts w:ascii="ＭＳ ゴシック" w:eastAsia="ＭＳ ゴシック" w:hAnsi="ＭＳ ゴシック" w:cs="Times New Roman" w:hint="eastAsia"/>
          <w:color w:val="000000" w:themeColor="text1"/>
          <w:kern w:val="0"/>
          <w:szCs w:val="21"/>
        </w:rPr>
        <w:t>場合は下記の資料をご提出ください。</w:t>
      </w:r>
    </w:p>
    <w:p w:rsidR="00BF356A" w:rsidRPr="009B06E7" w:rsidRDefault="00BF356A" w:rsidP="00BF356A">
      <w:pPr>
        <w:widowControl/>
        <w:rPr>
          <w:rFonts w:ascii="ＭＳ ゴシック" w:eastAsia="ＭＳ ゴシック" w:hAnsi="ＭＳ ゴシック" w:cs="Times New Roman"/>
          <w:color w:val="000000" w:themeColor="text1"/>
          <w:kern w:val="0"/>
          <w:szCs w:val="21"/>
        </w:rPr>
      </w:pPr>
    </w:p>
    <w:p w:rsidR="00BF356A" w:rsidRPr="008C0769" w:rsidRDefault="00BF356A" w:rsidP="00BF356A">
      <w:pPr>
        <w:pStyle w:val="ac"/>
        <w:rPr>
          <w:color w:val="000000" w:themeColor="text1"/>
        </w:rPr>
      </w:pPr>
      <w:r w:rsidRPr="008C0769">
        <w:rPr>
          <w:rFonts w:hint="eastAsia"/>
          <w:color w:val="000000" w:themeColor="text1"/>
        </w:rPr>
        <w:t>記</w:t>
      </w:r>
    </w:p>
    <w:p w:rsidR="00BF356A" w:rsidRPr="008C0769" w:rsidRDefault="00BF356A" w:rsidP="00BF356A">
      <w:pPr>
        <w:jc w:val="left"/>
        <w:rPr>
          <w:rFonts w:ascii="ＭＳ ゴシック" w:eastAsia="ＭＳ ゴシック" w:hAnsi="ＭＳ ゴシック"/>
          <w:color w:val="000000" w:themeColor="text1"/>
        </w:rPr>
      </w:pPr>
    </w:p>
    <w:p w:rsidR="00BF356A" w:rsidRPr="008C0769" w:rsidRDefault="00BF356A" w:rsidP="00BF356A">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１．</w:t>
      </w:r>
      <w:r>
        <w:rPr>
          <w:rFonts w:ascii="ＭＳ ゴシック" w:eastAsia="ＭＳ ゴシック" w:hAnsi="ＭＳ ゴシック" w:hint="eastAsia"/>
          <w:color w:val="000000" w:themeColor="text1"/>
        </w:rPr>
        <w:t>財産処分に伴う収入の</w:t>
      </w:r>
      <w:r w:rsidRPr="008C0769">
        <w:rPr>
          <w:rFonts w:ascii="ＭＳ ゴシック" w:eastAsia="ＭＳ ゴシック" w:hAnsi="ＭＳ ゴシック" w:hint="eastAsia"/>
          <w:color w:val="000000" w:themeColor="text1"/>
        </w:rPr>
        <w:t>領収書</w:t>
      </w:r>
      <w:r>
        <w:rPr>
          <w:rFonts w:ascii="ＭＳ ゴシック" w:eastAsia="ＭＳ ゴシック" w:hAnsi="ＭＳ ゴシック" w:hint="eastAsia"/>
          <w:color w:val="000000" w:themeColor="text1"/>
        </w:rPr>
        <w:t>等</w:t>
      </w:r>
    </w:p>
    <w:p w:rsidR="00BF356A" w:rsidRDefault="00BF356A" w:rsidP="00BF356A">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２</w:t>
      </w:r>
      <w:r w:rsidRPr="008C0769">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撤去前の写真</w:t>
      </w:r>
    </w:p>
    <w:p w:rsidR="00BF356A" w:rsidRPr="008C0769" w:rsidRDefault="00BF356A" w:rsidP="00BF356A">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３．撤去後の写真</w:t>
      </w:r>
    </w:p>
    <w:p w:rsidR="00BF356A" w:rsidRDefault="00BF356A" w:rsidP="00BF356A">
      <w:pPr>
        <w:jc w:val="left"/>
        <w:rPr>
          <w:rFonts w:ascii="ＭＳ ゴシック" w:eastAsia="ＭＳ ゴシック" w:hAnsi="ＭＳ ゴシック"/>
          <w:color w:val="000000" w:themeColor="text1"/>
        </w:rPr>
      </w:pPr>
    </w:p>
    <w:p w:rsidR="00BF356A" w:rsidRPr="008C0769" w:rsidRDefault="00BF356A" w:rsidP="00BF356A">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6"/>
        <w:gridCol w:w="1452"/>
        <w:gridCol w:w="1450"/>
        <w:gridCol w:w="1452"/>
      </w:tblGrid>
      <w:tr w:rsidR="003479BF" w:rsidRPr="008C0769" w:rsidTr="003479BF">
        <w:trPr>
          <w:trHeight w:val="340"/>
          <w:jc w:val="center"/>
        </w:trPr>
        <w:tc>
          <w:tcPr>
            <w:tcW w:w="2568" w:type="pct"/>
          </w:tcPr>
          <w:p w:rsidR="003479BF" w:rsidRPr="008C0769" w:rsidRDefault="003479BF" w:rsidP="00BF356A">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処分内容</w:t>
            </w:r>
          </w:p>
        </w:tc>
        <w:tc>
          <w:tcPr>
            <w:tcW w:w="811" w:type="pct"/>
          </w:tcPr>
          <w:p w:rsidR="003479BF" w:rsidRPr="008C0769" w:rsidRDefault="00E4520B" w:rsidP="00E4520B">
            <w:pPr>
              <w:jc w:val="center"/>
              <w:rPr>
                <w:rFonts w:ascii="ＭＳ ゴシック" w:eastAsia="ＭＳ ゴシック" w:hAnsi="ＭＳ ゴシック"/>
                <w:color w:val="000000" w:themeColor="text1"/>
              </w:rPr>
            </w:pPr>
            <w:r w:rsidRPr="00E4520B">
              <w:rPr>
                <w:rFonts w:ascii="ＭＳ ゴシック" w:eastAsia="ＭＳ ゴシック" w:hAnsi="ＭＳ ゴシック" w:hint="eastAsia"/>
                <w:color w:val="000000" w:themeColor="text1"/>
              </w:rPr>
              <w:t>財産処分に伴う収入額が記載された通帳等</w:t>
            </w:r>
          </w:p>
        </w:tc>
        <w:tc>
          <w:tcPr>
            <w:tcW w:w="810" w:type="pct"/>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撤去前の</w:t>
            </w:r>
          </w:p>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c>
          <w:tcPr>
            <w:tcW w:w="811" w:type="pct"/>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撤去後の</w:t>
            </w:r>
          </w:p>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目的外使用（場所を移動した場合）</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目的外使用（場所を移動しなかった場合）</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3479BF" w:rsidRPr="008C0769" w:rsidRDefault="003479BF" w:rsidP="00BF356A">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譲渡（有償）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譲渡（無償）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交換</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貸付（有償）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貸付（無償）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担保に供する処分</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廃棄</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bl>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widowControl/>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701760" behindDoc="0" locked="0" layoutInCell="1" allowOverlap="1" wp14:anchorId="4417FBCA" wp14:editId="6723466D">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17FBCA" id="正方形/長方形 49" o:spid="_x0000_s1047" style="position:absolute;left:0;text-align:left;margin-left:329.4pt;margin-top:-.55pt;width:155.25pt;height:18.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xS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jSlxDCNM7r98vn25tuP75+Snx+/DhJBK1LVOZ9jxLW7gr5Z7y4tf+eJsYuWmUacA9iu&#10;FazCAtPeP3kQ0CseQ0nZvbQVJmKrYCNrmxp0D4h8kE0cznY/HLEJhONlOj1NT06PKeFoy55O0uw4&#10;pmD5XbQDH54Lq0kvFBRw+BGdrS996Kth+Z1LrN4qWS2lUlGBplwoIGuGi7KM3w7dH7opQ7qCYvIx&#10;LhPXDnmrShWzPPDzh3Dj+P0NTsuA26+kLuhk78TynsJnpoq7GZhUg4zlK7PjtKdxGEfYlJs4vyzr&#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6RsUksCAABlBAAADgAAAAAAAAAAAAAAAAAuAgAAZHJzL2Uyb0RvYy54bWxQSwECLQAUAAYACAAA&#10;ACEAo89gsuAAAAAJAQAADwAAAAAAAAAAAAAAAAClBAAAZHJzL2Rvd25yZXYueG1sUEsFBgAAAAAE&#10;AAQA8wAAALIFAAAAAA==&#10;" strokeweight="3pt">
                <v:stroke linestyle="thinThin"/>
                <v:textbox inset="5.85pt,.7pt,5.85pt,.7pt">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w:t>
      </w:r>
      <w:r>
        <w:rPr>
          <w:rFonts w:ascii="ＭＳ ゴシック" w:eastAsia="ＭＳ ゴシック" w:hAnsi="ＭＳ ゴシック" w:cs="Times New Roman" w:hint="eastAsia"/>
        </w:rPr>
        <w:t>１０－３</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344F8E" w:rsidP="00BF356A">
      <w:pPr>
        <w:widowControl/>
        <w:spacing w:line="320" w:lineRule="exact"/>
        <w:ind w:left="210" w:hangingChars="100" w:hanging="210"/>
        <w:rPr>
          <w:rFonts w:asciiTheme="minorEastAsia" w:hAnsiTheme="minorEastAsia" w:cs="Times New Roman"/>
          <w:sz w:val="16"/>
          <w:szCs w:val="16"/>
        </w:rPr>
      </w:pPr>
      <w:r>
        <w:rPr>
          <w:rFonts w:ascii="ＭＳ ゴシック" w:eastAsia="ＭＳ ゴシック" w:hAnsi="ＭＳ ゴシック" w:cs="Times New Roman" w:hint="eastAsia"/>
        </w:rPr>
        <w:t>代表者　　　　殿</w:t>
      </w:r>
      <w:r w:rsidR="00BF356A" w:rsidRPr="008417EA">
        <w:rPr>
          <w:rFonts w:ascii="ＭＳ ゴシック" w:eastAsia="ＭＳ ゴシック" w:hAnsi="ＭＳ ゴシック" w:cs="Times New Roman" w:hint="eastAsia"/>
        </w:rPr>
        <w:t xml:space="preserve">　</w:t>
      </w:r>
      <w:r w:rsidR="00BF356A" w:rsidRPr="008417EA">
        <w:rPr>
          <w:rFonts w:asciiTheme="minorEastAsia" w:hAnsiTheme="minorEastAsia" w:cs="Times New Roman" w:hint="eastAsia"/>
          <w:sz w:val="16"/>
          <w:szCs w:val="16"/>
        </w:rPr>
        <w:t>※「共同申請」で申請を行う場合は連名で記載</w:t>
      </w: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033D48">
        <w:rPr>
          <w:rFonts w:ascii="ＭＳ ゴシック" w:eastAsia="ＭＳ ゴシック" w:hAnsi="ＭＳ ゴシック" w:hint="eastAsia"/>
          <w:sz w:val="22"/>
        </w:rPr>
        <w:t xml:space="preserve">森　　　　洋　</w:t>
      </w:r>
      <w:r w:rsidRPr="008417EA">
        <w:rPr>
          <w:rFonts w:ascii="ＭＳ ゴシック" w:eastAsia="ＭＳ ゴシック" w:hAnsi="ＭＳ ゴシック" w:hint="eastAsia"/>
          <w:sz w:val="22"/>
        </w:rPr>
        <w:t xml:space="preserve">　　㊞</w:t>
      </w:r>
    </w:p>
    <w:p w:rsidR="00BF356A" w:rsidRPr="008417EA" w:rsidRDefault="003C03E2" w:rsidP="00BF356A">
      <w:pPr>
        <w:wordWrap w:val="0"/>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栃木県地域事務局</w:t>
      </w:r>
      <w:r w:rsidR="00BF356A" w:rsidRPr="008417EA">
        <w:rPr>
          <w:rFonts w:ascii="ＭＳ ゴシック" w:eastAsia="ＭＳ ゴシック" w:hAnsi="ＭＳ ゴシック" w:hint="eastAsia"/>
          <w:sz w:val="22"/>
        </w:rPr>
        <w:t xml:space="preserve">　　　　　　　</w:t>
      </w:r>
    </w:p>
    <w:p w:rsidR="00BF356A" w:rsidRPr="008417EA" w:rsidRDefault="000A13B0" w:rsidP="00BF356A">
      <w:pPr>
        <w:spacing w:line="276" w:lineRule="auto"/>
        <w:jc w:val="right"/>
        <w:rPr>
          <w:rFonts w:ascii="ＭＳ ゴシック" w:eastAsia="ＭＳ ゴシック" w:hAnsi="ＭＳ ゴシック"/>
          <w:sz w:val="22"/>
        </w:rPr>
      </w:pPr>
      <w:r w:rsidRPr="00B70ECA">
        <w:rPr>
          <w:rFonts w:ascii="ＭＳ ゴシック" w:eastAsia="ＭＳ ゴシック" w:hAnsi="ＭＳ ゴシック" w:hint="eastAsia"/>
          <w:sz w:val="22"/>
        </w:rPr>
        <w:t xml:space="preserve">代表者　　</w:t>
      </w:r>
      <w:r w:rsidR="00033D48">
        <w:rPr>
          <w:rFonts w:ascii="ＭＳ ゴシック" w:eastAsia="ＭＳ ゴシック" w:hAnsi="ＭＳ ゴシック" w:hint="eastAsia"/>
          <w:sz w:val="22"/>
        </w:rPr>
        <w:t>齋　藤　高　藏</w:t>
      </w:r>
      <w:r w:rsidRPr="00B70ECA">
        <w:rPr>
          <w:rFonts w:ascii="ＭＳ ゴシック" w:eastAsia="ＭＳ ゴシック" w:hAnsi="ＭＳ ゴシック" w:hint="eastAsia"/>
          <w:sz w:val="22"/>
        </w:rPr>
        <w:t xml:space="preserve">　　㊞</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Theme="majorEastAsia" w:eastAsiaTheme="majorEastAsia" w:hAnsiTheme="majorEastAsia" w:cs="Times New Roman"/>
        </w:rPr>
      </w:pPr>
    </w:p>
    <w:p w:rsidR="00BF356A" w:rsidRPr="002905F4" w:rsidRDefault="00BF356A" w:rsidP="00BF356A">
      <w:pPr>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平成３０年度補正ものづくり・商業・サービス生産性向上促進補助金に係る</w:t>
      </w:r>
    </w:p>
    <w:p w:rsidR="00BF356A" w:rsidRPr="002905F4" w:rsidRDefault="00BF356A" w:rsidP="00BF356A">
      <w:pPr>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財産処分に伴う納付について</w:t>
      </w:r>
    </w:p>
    <w:p w:rsidR="00BF356A" w:rsidRDefault="00BF356A" w:rsidP="00BF356A">
      <w:pPr>
        <w:rPr>
          <w:rFonts w:ascii="ＭＳ ゴシック" w:eastAsia="ＭＳ ゴシック" w:hAnsi="ＭＳ ゴシック" w:cs="Times New Roman"/>
        </w:rPr>
      </w:pPr>
    </w:p>
    <w:p w:rsidR="00BF356A" w:rsidRPr="002905F4" w:rsidRDefault="00BF356A" w:rsidP="00BF356A">
      <w:pPr>
        <w:rPr>
          <w:rFonts w:ascii="ＭＳ ゴシック" w:eastAsia="ＭＳ ゴシック" w:hAnsi="ＭＳ ゴシック" w:cs="Times New Roman"/>
        </w:rPr>
      </w:pPr>
    </w:p>
    <w:p w:rsidR="00BF356A" w:rsidRPr="002905F4" w:rsidRDefault="00BF356A" w:rsidP="00BF356A">
      <w:pPr>
        <w:widowControl/>
        <w:jc w:val="left"/>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平成３０年度補正ものづくり・商業・サービス生産性向上促進補助金に係る財産処分に伴</w:t>
      </w:r>
      <w:r>
        <w:rPr>
          <w:rFonts w:ascii="ＭＳ ゴシック" w:eastAsia="ＭＳ ゴシック" w:hAnsi="ＭＳ ゴシック" w:cs="Times New Roman" w:hint="eastAsia"/>
        </w:rPr>
        <w:t>う納付金について</w:t>
      </w:r>
      <w:r w:rsidRPr="002905F4">
        <w:rPr>
          <w:rFonts w:ascii="ＭＳ ゴシック" w:eastAsia="ＭＳ ゴシック" w:hAnsi="ＭＳ ゴシック" w:cs="Times New Roman" w:hint="eastAsia"/>
        </w:rPr>
        <w:t>、同交付規程第１８条第５項の規定に基づき、下記のとおり通知いたします。</w:t>
      </w:r>
    </w:p>
    <w:p w:rsidR="00BF356A" w:rsidRPr="002905F4"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記</w:t>
      </w:r>
    </w:p>
    <w:p w:rsidR="00BF356A" w:rsidRPr="002905F4"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ind w:left="2350" w:hangingChars="1119" w:hanging="235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ことが見込まれる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ため</w:t>
      </w:r>
    </w:p>
    <w:p w:rsidR="00BF356A" w:rsidRPr="002905F4" w:rsidRDefault="00BF356A" w:rsidP="00BF356A">
      <w:pPr>
        <w:suppressAutoHyphens/>
        <w:autoSpaceDE w:val="0"/>
        <w:autoSpaceDN w:val="0"/>
        <w:ind w:left="2075" w:hangingChars="1153" w:hanging="2075"/>
        <w:rPr>
          <w:rFonts w:ascii="ＭＳ ゴシック" w:eastAsia="ＭＳ ゴシック" w:hAnsi="ＭＳ ゴシック" w:cs="Times New Roman"/>
          <w:sz w:val="18"/>
        </w:rPr>
      </w:pPr>
    </w:p>
    <w:p w:rsidR="00BF356A" w:rsidRPr="002905F4"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２．補助金確定額　　　０，０００，０００円（税抜き）</w:t>
      </w:r>
    </w:p>
    <w:p w:rsidR="00BF356A"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３．納付金額　　　　　</w:t>
      </w:r>
      <w:r>
        <w:rPr>
          <w:rFonts w:ascii="ＭＳ ゴシック" w:eastAsia="ＭＳ ゴシック" w:hAnsi="ＭＳ ゴシック" w:cs="Times New Roman" w:hint="eastAsia"/>
        </w:rPr>
        <w:t>０，</w:t>
      </w:r>
      <w:r w:rsidRPr="002905F4">
        <w:rPr>
          <w:rFonts w:ascii="ＭＳ ゴシック" w:eastAsia="ＭＳ ゴシック" w:hAnsi="ＭＳ ゴシック" w:cs="Times New Roman" w:hint="eastAsia"/>
        </w:rPr>
        <w:t>０００，０００円（税抜き）</w:t>
      </w:r>
    </w:p>
    <w:p w:rsidR="00BF356A"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ind w:left="3990" w:hangingChars="1900" w:hanging="399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金融機関名　　商工組合中央金庫</w:t>
      </w:r>
    </w:p>
    <w:p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支店名　　　　本店</w:t>
      </w:r>
    </w:p>
    <w:p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口座種類　　　当座預金</w:t>
      </w:r>
    </w:p>
    <w:p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口座番号　　　２０００１９９</w:t>
      </w:r>
    </w:p>
    <w:p w:rsidR="00BF356A" w:rsidRPr="002905F4" w:rsidRDefault="00BF356A" w:rsidP="00BF356A">
      <w:pPr>
        <w:suppressAutoHyphens/>
        <w:autoSpaceDE w:val="0"/>
        <w:autoSpaceDN w:val="0"/>
        <w:ind w:firstLineChars="1100" w:firstLine="231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振込手数料は、補助事業者に負担していただきます。</w:t>
      </w:r>
    </w:p>
    <w:p w:rsidR="00BF356A"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５．納付期限　　　　本書発信日より３０日以内</w:t>
      </w: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Pr="002905F4"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spacing w:line="276" w:lineRule="auto"/>
        <w:rPr>
          <w:rFonts w:asciiTheme="majorEastAsia" w:eastAsiaTheme="majorEastAsia" w:hAnsiTheme="majorEastAsia"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Theme="majorEastAsia" w:eastAsiaTheme="majorEastAsia" w:hAnsiTheme="majorEastAsia" w:cs="Times New Roman"/>
        </w:rPr>
        <w:br w:type="page"/>
      </w:r>
    </w:p>
    <w:p w:rsidR="00BF356A" w:rsidRPr="008417EA" w:rsidRDefault="00BF356A" w:rsidP="00BF356A">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1675136" behindDoc="0" locked="0" layoutInCell="1" allowOverlap="1" wp14:anchorId="4F51BFD4" wp14:editId="0E39080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51BFD4" id="正方形/長方形 43" o:spid="_x0000_s1048" style="position:absolute;left:0;text-align:left;margin-left:329.4pt;margin-top:-.55pt;width:155.25pt;height:1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w&#10;b02lSgIAAGUEAAAOAAAAAAAAAAAAAAAAAC4CAABkcnMvZTJvRG9jLnhtbFBLAQItABQABgAIAAAA&#10;IQCjz2Cy4AAAAAkBAAAPAAAAAAAAAAAAAAAAAKQEAABkcnMvZG93bnJldi54bWxQSwUGAAAAAAQA&#10;BADzAAAAsQUAAAAA&#10;" strokeweight="3pt">
                <v:stroke linestyle="thinThin"/>
                <v:textbox inset="5.85pt,.7pt,5.85pt,.7pt">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rsidR="00BF356A" w:rsidRPr="008417EA" w:rsidRDefault="00BF356A" w:rsidP="00BF356A">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033D48">
        <w:rPr>
          <w:rFonts w:asciiTheme="majorEastAsia" w:eastAsiaTheme="majorEastAsia" w:hAnsiTheme="majorEastAsia" w:cs="Times New Roman" w:hint="eastAsia"/>
        </w:rPr>
        <w:t>森　　　　　洋　　殿</w:t>
      </w:r>
    </w:p>
    <w:p w:rsidR="00BF356A" w:rsidRPr="00B70ECA" w:rsidRDefault="003C03E2" w:rsidP="00BF356A">
      <w:pPr>
        <w:widowControl/>
        <w:spacing w:line="276" w:lineRule="auto"/>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栃木県地域事務局</w:t>
      </w:r>
    </w:p>
    <w:p w:rsidR="00BF356A" w:rsidRPr="008417EA" w:rsidRDefault="00344F8E" w:rsidP="00BF356A">
      <w:pPr>
        <w:widowControl/>
        <w:spacing w:line="276" w:lineRule="auto"/>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 xml:space="preserve">代表者　　</w:t>
      </w:r>
      <w:r w:rsidR="00033D48">
        <w:rPr>
          <w:rFonts w:asciiTheme="majorEastAsia" w:eastAsiaTheme="majorEastAsia" w:hAnsiTheme="majorEastAsia" w:cs="Times New Roman" w:hint="eastAsia"/>
        </w:rPr>
        <w:t>齋　藤　高　藏　　殿</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交付規程第１８条第</w:t>
      </w:r>
      <w:r w:rsidR="005C3CF5">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BF356A" w:rsidRPr="008417EA" w:rsidRDefault="00BF356A" w:rsidP="00BF356A">
      <w:pPr>
        <w:spacing w:line="300" w:lineRule="exact"/>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事業計画名</w:t>
      </w:r>
    </w:p>
    <w:p w:rsidR="00BF356A" w:rsidRPr="008417EA" w:rsidRDefault="00BF356A" w:rsidP="00BF356A">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２．実施した試作開発の概要とその成果</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３．処分する財産（取得財産等管理台帳より機械・装置を抜粋のこと）</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54"/>
          <w:kern w:val="0"/>
          <w:szCs w:val="21"/>
          <w:fitText w:val="1484" w:id="1933331969"/>
        </w:rPr>
        <w:t>取得年月</w:t>
      </w:r>
      <w:r w:rsidRPr="00BF356A">
        <w:rPr>
          <w:rFonts w:asciiTheme="majorEastAsia" w:eastAsiaTheme="majorEastAsia" w:hAnsiTheme="majorEastAsia" w:cs="Times New Roman" w:hint="eastAsia"/>
          <w:spacing w:val="1"/>
          <w:kern w:val="0"/>
          <w:szCs w:val="21"/>
          <w:fitText w:val="1484" w:id="1933331969"/>
        </w:rPr>
        <w:t>日</w:t>
      </w:r>
      <w:r w:rsidRPr="008417EA">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２０　　年　　月　　日</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107"/>
          <w:kern w:val="0"/>
          <w:szCs w:val="21"/>
          <w:fitText w:val="1484" w:id="1933331970"/>
        </w:rPr>
        <w:t>取得価</w:t>
      </w:r>
      <w:r w:rsidRPr="00BF356A">
        <w:rPr>
          <w:rFonts w:asciiTheme="majorEastAsia" w:eastAsiaTheme="majorEastAsia" w:hAnsiTheme="majorEastAsia" w:cs="Times New Roman" w:hint="eastAsia"/>
          <w:spacing w:val="1"/>
          <w:kern w:val="0"/>
          <w:szCs w:val="21"/>
          <w:fitText w:val="1484" w:id="1933331970"/>
        </w:rPr>
        <w:t>格</w:t>
      </w:r>
      <w:r w:rsidRPr="008417EA">
        <w:rPr>
          <w:rFonts w:asciiTheme="majorEastAsia" w:eastAsiaTheme="majorEastAsia" w:hAnsiTheme="majorEastAsia" w:cs="Times New Roman" w:hint="eastAsia"/>
          <w:szCs w:val="21"/>
        </w:rPr>
        <w:t>：　　　　　　　　　　　 円（税抜き）</w:t>
      </w:r>
    </w:p>
    <w:p w:rsidR="00BF356A" w:rsidRPr="008417EA" w:rsidRDefault="00BF356A" w:rsidP="00BF356A">
      <w:pPr>
        <w:widowControl/>
        <w:ind w:leftChars="100" w:left="210" w:firstLineChars="400" w:firstLine="6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補助金で購入した処分する機械・設備の金額を記載</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532"/>
          <w:kern w:val="0"/>
          <w:szCs w:val="21"/>
          <w:fitText w:val="1484" w:id="1933331971"/>
        </w:rPr>
        <w:t>時</w:t>
      </w:r>
      <w:r w:rsidRPr="00BF356A">
        <w:rPr>
          <w:rFonts w:asciiTheme="majorEastAsia" w:eastAsiaTheme="majorEastAsia" w:hAnsiTheme="majorEastAsia" w:cs="Times New Roman" w:hint="eastAsia"/>
          <w:kern w:val="0"/>
          <w:szCs w:val="21"/>
          <w:fitText w:val="1484" w:id="1933331971"/>
        </w:rPr>
        <w:t>価</w:t>
      </w:r>
      <w:r w:rsidRPr="008417EA">
        <w:rPr>
          <w:rFonts w:asciiTheme="majorEastAsia" w:eastAsiaTheme="majorEastAsia" w:hAnsiTheme="majorEastAsia" w:cs="Times New Roman" w:hint="eastAsia"/>
          <w:szCs w:val="21"/>
        </w:rPr>
        <w:t>：　　　　　　　　　　　 円（税抜き）</w:t>
      </w:r>
    </w:p>
    <w:p w:rsidR="00BF356A" w:rsidRPr="008417EA" w:rsidRDefault="00BF356A" w:rsidP="00BF356A">
      <w:pPr>
        <w:widowControl/>
        <w:spacing w:afterLines="50" w:after="1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時価又は、残存簿価相当額等のいずれか高い額を記載</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４．財産処分の方法</w:t>
      </w:r>
    </w:p>
    <w:p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rsidR="00BF356A" w:rsidRPr="008417EA"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５．財産処分の理由</w:t>
      </w:r>
    </w:p>
    <w:p w:rsidR="00BF356A" w:rsidRPr="008417EA" w:rsidRDefault="00BF356A" w:rsidP="00BF356A">
      <w:pPr>
        <w:widowControl/>
        <w:spacing w:line="260" w:lineRule="exact"/>
        <w:ind w:left="735" w:rightChars="66" w:right="139" w:hangingChars="350" w:hanging="73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BF356A" w:rsidRPr="008417EA" w:rsidRDefault="00BF356A" w:rsidP="00BF356A">
      <w:pPr>
        <w:widowControl/>
        <w:rPr>
          <w:rFonts w:asciiTheme="majorEastAsia" w:eastAsiaTheme="majorEastAsia" w:hAnsiTheme="majorEastAsia" w:cs="Times New Roman"/>
          <w:sz w:val="28"/>
          <w:szCs w:val="21"/>
        </w:rPr>
      </w:pPr>
    </w:p>
    <w:p w:rsidR="00BF356A" w:rsidRPr="008417EA" w:rsidRDefault="00BF356A" w:rsidP="00BF356A">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６．誓約書</w:t>
      </w:r>
    </w:p>
    <w:p w:rsidR="00BF356A" w:rsidRPr="008417EA" w:rsidRDefault="00BF356A" w:rsidP="00BF356A">
      <w:pPr>
        <w:widowControl/>
        <w:ind w:left="735" w:hangingChars="350" w:hanging="735"/>
        <w:rPr>
          <w:rFonts w:asciiTheme="majorEastAsia" w:eastAsiaTheme="majorEastAsia" w:hAnsiTheme="majorEastAsia" w:cs="Times New Roman"/>
          <w:sz w:val="28"/>
          <w:szCs w:val="21"/>
        </w:rPr>
      </w:pPr>
      <w:r w:rsidRPr="008417EA">
        <w:rPr>
          <w:rFonts w:asciiTheme="majorEastAsia" w:eastAsiaTheme="majorEastAsia" w:hAnsiTheme="majorEastAsia" w:cs="Times New Roman" w:hint="eastAsia"/>
          <w:szCs w:val="21"/>
        </w:rPr>
        <w:t xml:space="preserve">　　　　別紙のとおり</w:t>
      </w:r>
    </w:p>
    <w:p w:rsidR="00BF356A" w:rsidRPr="008417EA" w:rsidRDefault="00BF356A" w:rsidP="00BF356A">
      <w:pPr>
        <w:widowControl/>
        <w:ind w:left="840" w:hangingChars="400" w:hanging="840"/>
        <w:rPr>
          <w:rFonts w:asciiTheme="majorEastAsia" w:eastAsiaTheme="majorEastAsia" w:hAnsiTheme="majorEastAsia" w:cs="Times New Roman"/>
          <w:szCs w:val="21"/>
        </w:rPr>
      </w:pPr>
    </w:p>
    <w:p w:rsidR="00BF356A" w:rsidRPr="008417EA" w:rsidRDefault="00BF356A" w:rsidP="00BF356A">
      <w:pPr>
        <w:widowControl/>
        <w:ind w:left="840" w:hangingChars="400" w:hanging="840"/>
        <w:rPr>
          <w:rFonts w:asciiTheme="majorEastAsia" w:eastAsiaTheme="majorEastAsia" w:hAnsiTheme="majorEastAsia" w:cs="Times New Roman"/>
          <w:szCs w:val="21"/>
        </w:rPr>
      </w:pPr>
    </w:p>
    <w:p w:rsidR="00BF356A" w:rsidRPr="00420AE1" w:rsidRDefault="00BF356A" w:rsidP="00BF356A">
      <w:pPr>
        <w:widowControl/>
        <w:ind w:left="840" w:hangingChars="400" w:hanging="840"/>
        <w:rPr>
          <w:rFonts w:ascii="ＭＳ 明朝" w:eastAsia="ＭＳ 明朝" w:hAnsi="ＭＳ 明朝" w:cs="Times New Roman"/>
          <w:sz w:val="16"/>
          <w:szCs w:val="21"/>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 w:val="16"/>
          <w:szCs w:val="21"/>
        </w:rPr>
        <w:br w:type="page"/>
      </w:r>
    </w:p>
    <w:p w:rsidR="00BF356A" w:rsidRPr="008417EA" w:rsidRDefault="00BF356A" w:rsidP="00BF356A">
      <w:pPr>
        <w:widowControl/>
        <w:ind w:left="84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rPr>
        <w:lastRenderedPageBreak/>
        <w:t>様式第１１</w:t>
      </w:r>
      <w:r w:rsidRPr="008417EA">
        <w:rPr>
          <w:rFonts w:asciiTheme="majorEastAsia" w:eastAsiaTheme="majorEastAsia" w:hAnsiTheme="majorEastAsia" w:cs="Times New Roman" w:hint="eastAsia"/>
        </w:rPr>
        <w:t>の別紙</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033D48">
        <w:rPr>
          <w:rFonts w:asciiTheme="majorEastAsia" w:eastAsiaTheme="majorEastAsia" w:hAnsiTheme="majorEastAsia" w:cs="Times New Roman" w:hint="eastAsia"/>
        </w:rPr>
        <w:t>森　　　　　洋　　殿</w:t>
      </w:r>
    </w:p>
    <w:p w:rsidR="00BF356A" w:rsidRPr="00B70ECA" w:rsidRDefault="003C03E2" w:rsidP="00BF356A">
      <w:pPr>
        <w:widowControl/>
        <w:spacing w:line="276" w:lineRule="auto"/>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栃木県地域事務局</w:t>
      </w:r>
    </w:p>
    <w:p w:rsidR="00BF356A" w:rsidRPr="008417EA" w:rsidRDefault="00344F8E" w:rsidP="00BF356A">
      <w:pPr>
        <w:widowControl/>
        <w:spacing w:line="276" w:lineRule="auto"/>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 xml:space="preserve">代表者　　</w:t>
      </w:r>
      <w:r w:rsidR="00033D48">
        <w:rPr>
          <w:rFonts w:asciiTheme="majorEastAsia" w:eastAsiaTheme="majorEastAsia" w:hAnsiTheme="majorEastAsia" w:cs="Times New Roman" w:hint="eastAsia"/>
        </w:rPr>
        <w:t>齋　藤　高　藏　　殿</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Chars="100" w:left="42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rsidR="00BF356A" w:rsidRPr="008417EA" w:rsidRDefault="00BF356A" w:rsidP="00BF356A">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２．</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交付規程第１８条第２項に定める期間中に当該財産を再度処分する場合には、再申請を行います。</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Default="00BF356A" w:rsidP="00BF356A">
      <w:pPr>
        <w:spacing w:line="276" w:lineRule="auto"/>
        <w:rPr>
          <w:rFonts w:asciiTheme="majorEastAsia" w:eastAsiaTheme="majorEastAsia" w:hAnsiTheme="majorEastAsia" w:cs="Times New Roman"/>
          <w:szCs w:val="17"/>
        </w:rPr>
      </w:pPr>
    </w:p>
    <w:p w:rsidR="00BF356A" w:rsidRPr="008417EA" w:rsidRDefault="00BF356A" w:rsidP="00BF356A">
      <w:pPr>
        <w:spacing w:line="276" w:lineRule="auto"/>
        <w:rPr>
          <w:rFonts w:asciiTheme="majorEastAsia" w:eastAsiaTheme="majorEastAsia" w:hAnsiTheme="majorEastAsia" w:cs="Times New Roman"/>
          <w:szCs w:val="17"/>
        </w:rPr>
      </w:pPr>
    </w:p>
    <w:p w:rsidR="00BF356A" w:rsidRPr="00420AE1" w:rsidRDefault="00BF356A" w:rsidP="00BF356A">
      <w:pPr>
        <w:widowControl/>
        <w:adjustRightInd w:val="0"/>
        <w:spacing w:line="276" w:lineRule="auto"/>
        <w:rPr>
          <w:rFonts w:ascii="ＭＳ 明朝" w:eastAsia="ＭＳ 明朝" w:hAnsi="ＭＳ 明朝" w:cs="Times New Roman"/>
          <w:szCs w:val="21"/>
        </w:rPr>
      </w:pPr>
      <w:r w:rsidRPr="00420AE1">
        <w:rPr>
          <w:rFonts w:ascii="ＭＳ 明朝" w:eastAsia="ＭＳ 明朝" w:hAnsi="ＭＳ 明朝" w:cs="Times New Roman" w:hint="eastAsia"/>
          <w:sz w:val="16"/>
          <w:szCs w:val="21"/>
        </w:rPr>
        <w:t xml:space="preserve">　（注）本様式は、日本工業規格Ａ４判としてください。</w:t>
      </w:r>
      <w:r w:rsidRPr="00420AE1">
        <w:rPr>
          <w:rFonts w:ascii="ＭＳ 明朝" w:eastAsia="ＭＳ 明朝" w:hAnsi="ＭＳ 明朝" w:cs="Times New Roman"/>
          <w:szCs w:val="21"/>
        </w:rPr>
        <w:br w:type="page"/>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1717120" behindDoc="0" locked="0" layoutInCell="1" allowOverlap="1" wp14:anchorId="3CF4B5A0" wp14:editId="12E89BDC">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F4B5A0" id="正方形/長方形 32" o:spid="_x0000_s1049" style="position:absolute;left:0;text-align:left;margin-left:329.4pt;margin-top:-.55pt;width:155.25pt;height:18.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RpSw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l1EaUsCAABlBAAADgAAAAAAAAAAAAAAAAAuAgAAZHJzL2Uyb0RvYy54bWxQSwECLQAUAAYACAAA&#10;ACEAo89gsuAAAAAJAQAADwAAAAAAAAAAAAAAAAClBAAAZHJzL2Rvd25yZXYueG1sUEsFBgAAAAAE&#10;AAQA8wAAALIFAAAAAA==&#10;" strokeweight="3pt">
                <v:stroke linestyle="thinThin"/>
                <v:textbox inset="5.85pt,.7pt,5.85pt,.7pt">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rPr>
        <w:t>－１</w:t>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8417EA" w:rsidRDefault="00BF356A" w:rsidP="00BF356A">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033D48">
        <w:rPr>
          <w:rFonts w:asciiTheme="majorEastAsia" w:eastAsiaTheme="majorEastAsia" w:hAnsiTheme="majorEastAsia" w:cs="Times New Roman" w:hint="eastAsia"/>
        </w:rPr>
        <w:t>森　　　　　洋　　殿</w:t>
      </w:r>
    </w:p>
    <w:p w:rsidR="00BF356A" w:rsidRPr="00B70ECA" w:rsidRDefault="003C03E2" w:rsidP="00BF356A">
      <w:pPr>
        <w:widowControl/>
        <w:spacing w:line="276" w:lineRule="auto"/>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栃木県地域事務局</w:t>
      </w:r>
    </w:p>
    <w:p w:rsidR="00BF356A" w:rsidRPr="008417EA" w:rsidRDefault="00344F8E" w:rsidP="00BF356A">
      <w:pPr>
        <w:widowControl/>
        <w:spacing w:line="276" w:lineRule="auto"/>
        <w:ind w:left="210" w:hangingChars="100" w:hanging="210"/>
        <w:rPr>
          <w:rFonts w:asciiTheme="majorEastAsia" w:eastAsiaTheme="majorEastAsia" w:hAnsiTheme="majorEastAsia" w:cs="Times New Roman"/>
        </w:rPr>
      </w:pPr>
      <w:r w:rsidRPr="00B70ECA">
        <w:rPr>
          <w:rFonts w:asciiTheme="majorEastAsia" w:eastAsiaTheme="majorEastAsia" w:hAnsiTheme="majorEastAsia" w:cs="Times New Roman" w:hint="eastAsia"/>
        </w:rPr>
        <w:t xml:space="preserve">代表者　　</w:t>
      </w:r>
      <w:r w:rsidR="00033D48">
        <w:rPr>
          <w:rFonts w:asciiTheme="majorEastAsia" w:eastAsiaTheme="majorEastAsia" w:hAnsiTheme="majorEastAsia" w:cs="Times New Roman" w:hint="eastAsia"/>
        </w:rPr>
        <w:t>齋　藤　高　藏　　殿</w:t>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rsidR="00BF356A" w:rsidRPr="008417EA" w:rsidRDefault="00BF356A" w:rsidP="00BF356A">
      <w:pPr>
        <w:widowControl/>
        <w:spacing w:line="240" w:lineRule="atLeast"/>
        <w:rPr>
          <w:rFonts w:asciiTheme="majorEastAsia" w:eastAsiaTheme="majorEastAsia" w:hAnsiTheme="majorEastAsia" w:cs="Times New Roman"/>
          <w:szCs w:val="17"/>
        </w:rPr>
      </w:pPr>
    </w:p>
    <w:p w:rsidR="00BF356A" w:rsidRPr="008417EA" w:rsidRDefault="00BF356A" w:rsidP="00BF356A">
      <w:pPr>
        <w:widowControl/>
        <w:spacing w:line="240" w:lineRule="atLeast"/>
        <w:rPr>
          <w:rFonts w:asciiTheme="majorEastAsia" w:eastAsiaTheme="majorEastAsia" w:hAnsiTheme="majorEastAsia" w:cs="Times New Roman"/>
          <w:szCs w:val="17"/>
        </w:rPr>
      </w:pP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により取得した（又は効用の増加した）財産について、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交付規程第１８条第</w:t>
      </w:r>
      <w:r w:rsidR="005C3CF5">
        <w:rPr>
          <w:rFonts w:asciiTheme="majorEastAsia" w:eastAsiaTheme="majorEastAsia" w:hAnsiTheme="majorEastAsia" w:cs="Times New Roman" w:hint="eastAsia"/>
          <w:szCs w:val="17"/>
        </w:rPr>
        <w:t>７</w:t>
      </w:r>
      <w:r w:rsidRPr="008417EA">
        <w:rPr>
          <w:rFonts w:asciiTheme="majorEastAsia" w:eastAsiaTheme="majorEastAsia" w:hAnsiTheme="majorEastAsia" w:cs="Times New Roman" w:hint="eastAsia"/>
          <w:szCs w:val="17"/>
        </w:rPr>
        <w:t>項の規定に基づき、下記のとおり処分について報告いたします。</w:t>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widowControl/>
        <w:spacing w:line="240" w:lineRule="atLeast"/>
        <w:rPr>
          <w:rFonts w:ascii="ＭＳ ゴシック" w:eastAsia="ＭＳ ゴシック" w:hAnsi="ＭＳ ゴシック" w:cs="Times New Roman"/>
        </w:rPr>
      </w:pP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処分する財産の品目及び取得年月日</w:t>
      </w: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２．処分内容及び処分年月日</w:t>
      </w:r>
    </w:p>
    <w:p w:rsidR="00BF356A" w:rsidRPr="008417EA" w:rsidRDefault="00BF356A" w:rsidP="00BF356A">
      <w:pPr>
        <w:widowControl/>
        <w:spacing w:line="240" w:lineRule="atLeast"/>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３．処分の理由</w:t>
      </w:r>
    </w:p>
    <w:p w:rsidR="00BF356A" w:rsidRPr="008417EA" w:rsidRDefault="00BF356A" w:rsidP="00BF356A">
      <w:pPr>
        <w:widowControl/>
        <w:spacing w:line="240" w:lineRule="atLeast"/>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16"/>
        </w:rPr>
      </w:pPr>
    </w:p>
    <w:p w:rsidR="00BF356A" w:rsidRPr="008417EA" w:rsidRDefault="00BF356A" w:rsidP="00BF356A">
      <w:pPr>
        <w:widowControl/>
        <w:spacing w:line="240" w:lineRule="atLeast"/>
        <w:ind w:left="210" w:hangingChars="100" w:hanging="210"/>
        <w:rPr>
          <w:rFonts w:ascii="ＭＳ ゴシック" w:eastAsia="ＭＳ ゴシック" w:hAnsi="ＭＳ ゴシック" w:cs="Times New Roman"/>
          <w:szCs w:val="16"/>
        </w:rPr>
      </w:pPr>
    </w:p>
    <w:p w:rsidR="00BF356A" w:rsidRPr="008417EA" w:rsidRDefault="00BF356A" w:rsidP="00BF356A">
      <w:pPr>
        <w:widowControl/>
        <w:spacing w:line="240" w:lineRule="atLeas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４．その他参考資料</w:t>
      </w:r>
    </w:p>
    <w:p w:rsidR="00BF356A" w:rsidRPr="008417EA" w:rsidRDefault="00BF356A" w:rsidP="00BF356A">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Default="00BF356A" w:rsidP="00BF356A">
      <w:pPr>
        <w:widowControl/>
        <w:spacing w:line="240" w:lineRule="atLeast"/>
        <w:rPr>
          <w:rFonts w:ascii="ＭＳ ゴシック" w:eastAsia="ＭＳ ゴシック" w:hAnsi="ＭＳ ゴシック" w:cs="Times New Roman"/>
          <w:szCs w:val="21"/>
        </w:rPr>
      </w:pPr>
    </w:p>
    <w:p w:rsidR="00BF356A" w:rsidRPr="008417EA" w:rsidRDefault="00BF356A" w:rsidP="00BF356A">
      <w:pPr>
        <w:widowControl/>
        <w:spacing w:line="240" w:lineRule="atLeast"/>
        <w:rPr>
          <w:rFonts w:ascii="ＭＳ ゴシック" w:eastAsia="ＭＳ ゴシック" w:hAnsi="ＭＳ ゴシック" w:cs="Times New Roman"/>
          <w:szCs w:val="21"/>
        </w:rPr>
      </w:pPr>
    </w:p>
    <w:p w:rsidR="00BF356A" w:rsidRPr="00420AE1" w:rsidRDefault="00BF356A" w:rsidP="00BF356A">
      <w:pPr>
        <w:widowControl/>
        <w:spacing w:line="280" w:lineRule="exact"/>
        <w:ind w:left="210" w:rightChars="66" w:right="139" w:hangingChars="100" w:hanging="210"/>
        <w:rPr>
          <w:rFonts w:ascii="ＭＳ 明朝" w:eastAsia="ＭＳ 明朝" w:hAnsi="ＭＳ 明朝" w:cs="Times New Roman"/>
          <w:b/>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b/>
        </w:rPr>
        <w:br w:type="page"/>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様式第１</w:t>
      </w:r>
      <w:r>
        <w:rPr>
          <w:rFonts w:asciiTheme="majorEastAsia" w:eastAsiaTheme="majorEastAsia" w:hAnsiTheme="majorEastAsia" w:cs="Times New Roman" w:hint="eastAsia"/>
        </w:rPr>
        <w:t>２</w:t>
      </w:r>
    </w:p>
    <w:p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代表者名　　　　　殿</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に係る成果について、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3C03E2" w:rsidRPr="00B70ECA">
        <w:rPr>
          <w:rFonts w:asciiTheme="majorEastAsia" w:eastAsiaTheme="majorEastAsia" w:hAnsiTheme="majorEastAsia" w:cs="Times New Roman" w:hint="eastAsia"/>
          <w:szCs w:val="17"/>
        </w:rPr>
        <w:t>栃木県地域事務局</w:t>
      </w:r>
      <w:r w:rsidRPr="008417EA">
        <w:rPr>
          <w:rFonts w:asciiTheme="majorEastAsia" w:eastAsiaTheme="majorEastAsia" w:hAnsiTheme="majorEastAsia" w:cs="Times New Roman" w:hint="eastAsia"/>
          <w:szCs w:val="17"/>
        </w:rPr>
        <w:t>に提出されることを了承いたします。</w:t>
      </w:r>
    </w:p>
    <w:p w:rsidR="00BF356A" w:rsidRPr="008417EA" w:rsidRDefault="00BF356A" w:rsidP="00BF356A">
      <w:pPr>
        <w:spacing w:line="276" w:lineRule="auto"/>
        <w:rPr>
          <w:rFonts w:asciiTheme="majorEastAsia" w:eastAsiaTheme="majorEastAsia" w:hAnsiTheme="majorEastAsia" w:cs="Times New Roman"/>
        </w:rPr>
      </w:pP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成果の取扱い</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２．成果の名称及び数量</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w:t>
      </w:r>
      <w:r w:rsidRPr="008417EA">
        <w:rPr>
          <w:rFonts w:asciiTheme="majorEastAsia" w:eastAsiaTheme="majorEastAsia" w:hAnsiTheme="majorEastAsia" w:cs="Times New Roman" w:hint="eastAsia"/>
          <w:kern w:val="0"/>
          <w:szCs w:val="21"/>
        </w:rPr>
        <w:t>期日及び場所</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４．無償譲渡（貸与又は供与）の目的</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５．成果の用途</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BF356A" w:rsidRPr="008417EA" w:rsidRDefault="00BF356A" w:rsidP="00BF356A">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420AE1" w:rsidRDefault="00BF356A" w:rsidP="00BF356A">
      <w:pPr>
        <w:widowControl/>
        <w:spacing w:line="276" w:lineRule="auto"/>
        <w:ind w:left="840" w:hangingChars="400" w:hanging="840"/>
        <w:rPr>
          <w:rFonts w:ascii="ＭＳ 明朝" w:eastAsia="ＭＳ 明朝" w:hAnsi="ＭＳ 明朝" w:cs="Times New Roman"/>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rPr>
        <w:br w:type="page"/>
      </w:r>
    </w:p>
    <w:p w:rsidR="00BF356A" w:rsidRPr="008417EA" w:rsidRDefault="00BF356A" w:rsidP="00BF356A">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lastRenderedPageBreak/>
        <w:t>※　様式第１３、様式第１３の別紙及び直近の損益計算書は、「</w:t>
      </w:r>
      <w:r>
        <w:rPr>
          <w:rFonts w:ascii="ＭＳ ゴシック" w:eastAsia="ＭＳ ゴシック" w:hAnsi="ＭＳ ゴシック" w:cs="Times New Roman" w:hint="eastAsia"/>
          <w:b/>
        </w:rPr>
        <w:t>平成３０年度補正ものづくり・商業・サービス生産性向上促進補助金</w:t>
      </w:r>
      <w:r w:rsidRPr="008417EA">
        <w:rPr>
          <w:rFonts w:ascii="ＭＳ ゴシック" w:eastAsia="ＭＳ ゴシック" w:hAnsi="ＭＳ ゴシック" w:cs="Times New Roman" w:hint="eastAsia"/>
          <w:b/>
        </w:rPr>
        <w:t xml:space="preserve"> 事業化状況・知的財産権等報告システム」から入力することにより、届け出たこととします。</w:t>
      </w:r>
    </w:p>
    <w:p w:rsidR="00BF356A" w:rsidRPr="008417EA" w:rsidRDefault="00BF356A" w:rsidP="00BF356A">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rsidR="00BF356A" w:rsidRPr="008417EA" w:rsidRDefault="00BF356A" w:rsidP="00BF356A">
      <w:pPr>
        <w:widowControl/>
        <w:spacing w:afterLines="50" w:after="120"/>
        <w:ind w:left="210" w:hangingChars="100" w:hanging="210"/>
        <w:rPr>
          <w:rFonts w:ascii="ＭＳ ゴシック" w:eastAsia="ＭＳ ゴシック" w:hAnsi="ＭＳ ゴシック" w:cs="Times New Roman"/>
        </w:rPr>
      </w:pPr>
    </w:p>
    <w:p w:rsidR="00BF356A" w:rsidRPr="008417EA" w:rsidRDefault="00BF356A" w:rsidP="00BF356A">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80256" behindDoc="0" locked="0" layoutInCell="1" allowOverlap="1" wp14:anchorId="00B00D82" wp14:editId="7D02EBBF">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B00D82" id="正方形/長方形 42" o:spid="_x0000_s1050" style="position:absolute;left:0;text-align:left;margin-left:329.4pt;margin-top:-.55pt;width:155.25pt;height:1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wnSQ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F9&#10;vCdJAgAAZQQAAA4AAAAAAAAAAAAAAAAALgIAAGRycy9lMm9Eb2MueG1sUEsBAi0AFAAGAAgAAAAh&#10;AKPPYLLgAAAACQEAAA8AAAAAAAAAAAAAAAAAowQAAGRycy9kb3ducmV2LnhtbFBLBQYAAAAABAAE&#10;APMAAACwBQAAAAA=&#10;" strokeweight="3pt">
                <v:stroke linestyle="thinThin"/>
                <v:textbox inset="5.85pt,.7pt,5.85pt,.7pt">
                  <w:txbxContent>
                    <w:p w:rsidR="00344F8E" w:rsidRPr="00494310" w:rsidRDefault="00344F8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様式第１３</w:t>
      </w: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033D48">
        <w:rPr>
          <w:rFonts w:ascii="ＭＳ ゴシック" w:eastAsia="ＭＳ ゴシック" w:hAnsi="ＭＳ ゴシック" w:cs="Times New Roman" w:hint="eastAsia"/>
        </w:rPr>
        <w:t>森　　　　　洋　　殿</w:t>
      </w:r>
    </w:p>
    <w:p w:rsidR="00BF356A" w:rsidRPr="00B70ECA" w:rsidRDefault="003C03E2" w:rsidP="00BF356A">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rsidR="00BF356A" w:rsidRPr="008417EA" w:rsidRDefault="00344F8E" w:rsidP="00BF356A">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033D48">
        <w:rPr>
          <w:rFonts w:ascii="ＭＳ ゴシック" w:eastAsia="ＭＳ ゴシック" w:hAnsi="ＭＳ ゴシック" w:cs="Times New Roman" w:hint="eastAsia"/>
        </w:rPr>
        <w:t>齋　藤　高　藏　　殿</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連絡担当者（職名及び氏名）</w:t>
      </w:r>
    </w:p>
    <w:p w:rsidR="00BF356A" w:rsidRPr="008417EA" w:rsidRDefault="00BF356A" w:rsidP="00BF356A">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号をもって補助金額の確定がなされた上記の補助事業に関し、平成　　年度の事業化状況について、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交付規程第２０条第１項及び第２１条の規定に基づき別紙を添えて下記のとおり報告します。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事業化についての報告</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＜補助事業の実施成果の事業化等の有無＞</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（１）補助事業の実施成果の事業化　　　　　　　　有　　無</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（２）知的財産権等の譲渡又は実施権の設定　　　　有　　無</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6"/>
        </w:rPr>
      </w:pPr>
    </w:p>
    <w:p w:rsidR="00BF356A" w:rsidRPr="008417EA" w:rsidRDefault="00BF356A" w:rsidP="00BF356A">
      <w:pPr>
        <w:widowControl/>
        <w:ind w:left="210" w:hangingChars="100" w:hanging="210"/>
        <w:jc w:val="righ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31"/>
        <w:gridCol w:w="1031"/>
        <w:gridCol w:w="1032"/>
        <w:gridCol w:w="1032"/>
        <w:gridCol w:w="1032"/>
        <w:gridCol w:w="1032"/>
        <w:gridCol w:w="1032"/>
        <w:gridCol w:w="1032"/>
        <w:gridCol w:w="1032"/>
        <w:gridCol w:w="1032"/>
      </w:tblGrid>
      <w:tr w:rsidR="00BF356A" w:rsidRPr="008417EA" w:rsidTr="00BF356A">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補助金</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確定額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売上額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収益額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控除額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基準</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前年度までの補助事業に係る全国中央会及び</w:t>
            </w:r>
            <w:r w:rsidR="003C03E2" w:rsidRPr="00B70ECA">
              <w:rPr>
                <w:rFonts w:asciiTheme="majorEastAsia" w:eastAsiaTheme="majorEastAsia" w:hAnsiTheme="majorEastAsia" w:hint="eastAsia"/>
              </w:rPr>
              <w:t>栃木県地域事務局</w:t>
            </w:r>
            <w:r w:rsidRPr="008417EA">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備　考</w:t>
            </w:r>
          </w:p>
        </w:tc>
      </w:tr>
      <w:tr w:rsidR="00BF356A" w:rsidRPr="008417EA" w:rsidTr="00BF356A">
        <w:trPr>
          <w:trHeight w:val="340"/>
        </w:trPr>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p>
        </w:tc>
      </w:tr>
      <w:tr w:rsidR="00BF356A" w:rsidRPr="008417EA" w:rsidTr="00BF356A">
        <w:trPr>
          <w:trHeight w:val="425"/>
        </w:trPr>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r>
    </w:tbl>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　２．知的財産権等についての報告</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rsidR="00BF356A" w:rsidRPr="008417EA" w:rsidRDefault="00BF356A" w:rsidP="00BF356A">
      <w:pPr>
        <w:widowControl/>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BF356A" w:rsidRPr="008417EA" w:rsidTr="00BF356A">
        <w:trPr>
          <w:trHeight w:val="567"/>
          <w:jc w:val="center"/>
        </w:trPr>
        <w:tc>
          <w:tcPr>
            <w:tcW w:w="991"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214"/>
                <w:kern w:val="0"/>
                <w:szCs w:val="21"/>
                <w:fitText w:val="848" w:id="1933331972"/>
              </w:rPr>
              <w:t>種</w:t>
            </w:r>
            <w:r w:rsidRPr="00BF356A">
              <w:rPr>
                <w:rFonts w:ascii="ＭＳ ゴシック" w:eastAsia="ＭＳ ゴシック" w:hAnsi="ＭＳ ゴシック" w:cs="Times New Roman" w:hint="eastAsia"/>
                <w:kern w:val="0"/>
                <w:szCs w:val="21"/>
                <w:fitText w:val="848" w:id="1933331972"/>
              </w:rPr>
              <w:t>類</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107"/>
                <w:kern w:val="0"/>
                <w:szCs w:val="21"/>
                <w:fitText w:val="1060" w:id="1933331973"/>
              </w:rPr>
              <w:t>出願</w:t>
            </w:r>
            <w:r w:rsidRPr="00BF356A">
              <w:rPr>
                <w:rFonts w:ascii="ＭＳ ゴシック" w:eastAsia="ＭＳ ゴシック" w:hAnsi="ＭＳ ゴシック" w:cs="Times New Roman" w:hint="eastAsia"/>
                <w:spacing w:val="1"/>
                <w:kern w:val="0"/>
                <w:szCs w:val="21"/>
                <w:fitText w:val="1060" w:id="1933331973"/>
              </w:rPr>
              <w:t>日</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567"/>
          <w:jc w:val="center"/>
        </w:trPr>
        <w:tc>
          <w:tcPr>
            <w:tcW w:w="991"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45"/>
                <w:kern w:val="0"/>
                <w:szCs w:val="21"/>
                <w:fitText w:val="848" w:id="1933331974"/>
              </w:rPr>
              <w:t>出願</w:t>
            </w:r>
            <w:r w:rsidRPr="00BF356A">
              <w:rPr>
                <w:rFonts w:ascii="ＭＳ ゴシック" w:eastAsia="ＭＳ ゴシック" w:hAnsi="ＭＳ ゴシック" w:cs="Times New Roman" w:hint="eastAsia"/>
                <w:spacing w:val="15"/>
                <w:kern w:val="0"/>
                <w:szCs w:val="21"/>
                <w:fitText w:val="848" w:id="1933331974"/>
              </w:rPr>
              <w:t>人</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567"/>
          <w:jc w:val="center"/>
        </w:trPr>
        <w:tc>
          <w:tcPr>
            <w:tcW w:w="991"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1134"/>
          <w:jc w:val="center"/>
        </w:trPr>
        <w:tc>
          <w:tcPr>
            <w:tcW w:w="991" w:type="dxa"/>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214"/>
                <w:kern w:val="0"/>
                <w:szCs w:val="21"/>
                <w:fitText w:val="848" w:id="1933331975"/>
              </w:rPr>
              <w:t>備</w:t>
            </w:r>
            <w:r w:rsidRPr="00BF356A">
              <w:rPr>
                <w:rFonts w:ascii="ＭＳ ゴシック" w:eastAsia="ＭＳ ゴシック" w:hAnsi="ＭＳ ゴシック" w:cs="Times New Roman" w:hint="eastAsia"/>
                <w:kern w:val="0"/>
                <w:szCs w:val="21"/>
                <w:fitText w:val="848" w:id="1933331975"/>
              </w:rPr>
              <w:t>考</w:t>
            </w:r>
          </w:p>
        </w:tc>
        <w:tc>
          <w:tcPr>
            <w:tcW w:w="8221" w:type="dxa"/>
            <w:gridSpan w:val="5"/>
            <w:vAlign w:val="center"/>
          </w:tcPr>
          <w:p w:rsidR="00BF356A" w:rsidRPr="008417EA" w:rsidRDefault="00BF356A" w:rsidP="00BF356A">
            <w:pPr>
              <w:widowControl/>
              <w:rPr>
                <w:rFonts w:ascii="ＭＳ ゴシック" w:eastAsia="ＭＳ ゴシック" w:hAnsi="ＭＳ ゴシック" w:cs="Times New Roman"/>
                <w:szCs w:val="21"/>
              </w:rPr>
            </w:pPr>
          </w:p>
        </w:tc>
      </w:tr>
    </w:tbl>
    <w:p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BF356A" w:rsidRPr="008417EA" w:rsidRDefault="00BF356A" w:rsidP="00BF356A">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　　　年　月　日～　　　年　月　日）</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BF356A" w:rsidRPr="008417EA" w:rsidTr="00BF356A">
        <w:tc>
          <w:tcPr>
            <w:tcW w:w="3392" w:type="dxa"/>
            <w:vAlign w:val="center"/>
          </w:tcPr>
          <w:p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270" w:type="dxa"/>
            <w:vAlign w:val="center"/>
          </w:tcPr>
          <w:p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75" w:type="dxa"/>
            <w:vAlign w:val="center"/>
          </w:tcPr>
          <w:p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Pr="008417EA">
              <w:rPr>
                <w:rFonts w:ascii="ＭＳ ゴシック" w:eastAsia="ＭＳ ゴシック" w:hAnsi="ＭＳ ゴシック" w:hint="eastAsia"/>
                <w:szCs w:val="21"/>
                <w:vertAlign w:val="superscript"/>
              </w:rPr>
              <w:t>※１</w:t>
            </w:r>
          </w:p>
        </w:tc>
        <w:tc>
          <w:tcPr>
            <w:tcW w:w="1609" w:type="dxa"/>
            <w:vAlign w:val="center"/>
          </w:tcPr>
          <w:p w:rsidR="00BF356A" w:rsidRPr="008417EA" w:rsidRDefault="00BF356A" w:rsidP="00BF356A">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BF356A" w:rsidRPr="008417EA" w:rsidTr="00BF356A">
        <w:tc>
          <w:tcPr>
            <w:tcW w:w="3392" w:type="dxa"/>
            <w:vAlign w:val="center"/>
          </w:tcPr>
          <w:p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BF356A" w:rsidRPr="008417EA" w:rsidTr="00BF356A">
        <w:tc>
          <w:tcPr>
            <w:tcW w:w="3392" w:type="dxa"/>
            <w:vAlign w:val="center"/>
          </w:tcPr>
          <w:p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rsidR="00BF356A" w:rsidRPr="008417EA" w:rsidRDefault="00BF356A" w:rsidP="00BF356A">
            <w:pPr>
              <w:widowControl/>
              <w:jc w:val="right"/>
              <w:rPr>
                <w:rFonts w:ascii="ＭＳ ゴシック" w:eastAsia="ＭＳ ゴシック" w:hAnsi="ＭＳ ゴシック"/>
                <w:szCs w:val="21"/>
              </w:rPr>
            </w:pP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9746" w:type="dxa"/>
            <w:gridSpan w:val="4"/>
            <w:tcBorders>
              <w:left w:val="single" w:sz="4" w:space="0" w:color="auto"/>
              <w:bottom w:val="single" w:sz="4" w:space="0" w:color="auto"/>
              <w:right w:val="single" w:sz="4" w:space="0" w:color="auto"/>
            </w:tcBorders>
          </w:tcPr>
          <w:p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rsidR="00BF356A" w:rsidRPr="008417EA" w:rsidRDefault="00BF356A" w:rsidP="00BF356A">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rsidR="00BF356A" w:rsidRPr="008417EA" w:rsidRDefault="00BF356A" w:rsidP="00BF356A">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rsidR="00BF356A" w:rsidRPr="00042EC5" w:rsidRDefault="00BF356A" w:rsidP="00BF356A">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（※１）補助金交付申請時と補助事業実施年度末と現在の状況について会社全体の額を記入してください。</w:t>
      </w:r>
    </w:p>
    <w:p w:rsidR="00BF356A" w:rsidRPr="00042EC5" w:rsidRDefault="00BF356A" w:rsidP="00BF356A">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（※２）「経常利益」は営業外収益を含めずに計上してください。マイナスの場合は▲をつけてください。</w:t>
      </w:r>
    </w:p>
    <w:p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BF356A" w:rsidRPr="008417EA" w:rsidRDefault="00BF356A" w:rsidP="00BF356A">
      <w:pPr>
        <w:widowControl/>
        <w:ind w:left="843" w:hangingChars="400" w:hanging="843"/>
        <w:rPr>
          <w:rFonts w:ascii="ＭＳ ゴシック" w:eastAsia="ＭＳ ゴシック" w:hAnsi="ＭＳ ゴシック" w:cs="Times New Roman"/>
          <w:b/>
          <w:szCs w:val="21"/>
          <w:u w:val="single"/>
        </w:rPr>
      </w:pPr>
    </w:p>
    <w:p w:rsidR="00BF356A" w:rsidRPr="008417EA" w:rsidRDefault="00BF356A" w:rsidP="00BF356A">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BF356A" w:rsidRPr="008417EA" w:rsidTr="00BF356A">
        <w:tc>
          <w:tcPr>
            <w:tcW w:w="9604" w:type="dxa"/>
          </w:tcPr>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tc>
      </w:tr>
    </w:tbl>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BF356A" w:rsidRPr="008417EA" w:rsidTr="00BF356A">
        <w:tc>
          <w:tcPr>
            <w:tcW w:w="3100"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BF356A" w:rsidRPr="008417EA" w:rsidTr="00BF356A">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rsidR="00BF356A" w:rsidRPr="008417EA" w:rsidRDefault="00BF356A" w:rsidP="00BF356A">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rsidR="00BF356A" w:rsidRPr="008417EA" w:rsidRDefault="00BF356A" w:rsidP="00BF356A">
            <w:pPr>
              <w:jc w:val="right"/>
              <w:rPr>
                <w:rFonts w:asciiTheme="majorEastAsia" w:eastAsiaTheme="majorEastAsia" w:hAnsiTheme="majorEastAsia"/>
              </w:rPr>
            </w:pPr>
          </w:p>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BF356A" w:rsidRPr="008417EA" w:rsidTr="00BF356A">
        <w:trPr>
          <w:trHeight w:val="272"/>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2"/>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3"/>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2"/>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3"/>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bl>
    <w:p w:rsidR="00BF356A" w:rsidRPr="00042EC5" w:rsidRDefault="00042EC5" w:rsidP="00BF356A">
      <w:pPr>
        <w:rPr>
          <w:sz w:val="16"/>
        </w:rPr>
      </w:pPr>
      <w:r>
        <w:rPr>
          <w:rFonts w:hint="eastAsia"/>
          <w:sz w:val="16"/>
        </w:rPr>
        <w:t>（</w:t>
      </w:r>
      <w:r w:rsidR="00BF356A" w:rsidRPr="00042EC5">
        <w:rPr>
          <w:rFonts w:hint="eastAsia"/>
          <w:sz w:val="16"/>
        </w:rPr>
        <w:t>注１）補助事業年度は本補助金実施時に提出した実績報告書の数値を使用してください。</w:t>
      </w:r>
    </w:p>
    <w:p w:rsidR="00BF356A" w:rsidRPr="00042EC5" w:rsidRDefault="00BF356A" w:rsidP="00BF356A">
      <w:pPr>
        <w:rPr>
          <w:sz w:val="16"/>
        </w:rPr>
      </w:pPr>
      <w:r w:rsidRPr="00042EC5">
        <w:rPr>
          <w:rFonts w:hint="eastAsia"/>
          <w:sz w:val="16"/>
        </w:rPr>
        <w:t>（注２）補助事業終了後の所要経費は、実績報告書において使用された科目のみが対象となります。</w:t>
      </w:r>
    </w:p>
    <w:p w:rsidR="00BF356A" w:rsidRPr="00042EC5" w:rsidRDefault="00BF356A" w:rsidP="00BF356A">
      <w:pPr>
        <w:rPr>
          <w:rFonts w:asciiTheme="minorEastAsia" w:hAnsiTheme="minorEastAsia"/>
          <w:sz w:val="16"/>
          <w:szCs w:val="16"/>
        </w:rPr>
      </w:pPr>
      <w:r w:rsidRPr="00042EC5">
        <w:rPr>
          <w:rFonts w:asciiTheme="minorEastAsia" w:hAnsiTheme="minorEastAsia" w:hint="eastAsia"/>
          <w:sz w:val="16"/>
          <w:szCs w:val="16"/>
        </w:rPr>
        <w:t>（注３）補助事業終了後１年目以降は、自己負担額を加算した額が総事業費となります。</w:t>
      </w:r>
    </w:p>
    <w:p w:rsidR="00BF356A" w:rsidRPr="00042EC5" w:rsidRDefault="00BF356A" w:rsidP="00BF356A">
      <w:pPr>
        <w:ind w:left="480" w:hangingChars="300" w:hanging="480"/>
        <w:rPr>
          <w:rFonts w:asciiTheme="minorEastAsia" w:hAnsiTheme="minorEastAsia"/>
          <w:sz w:val="16"/>
          <w:szCs w:val="16"/>
        </w:rPr>
      </w:pPr>
      <w:r w:rsidRPr="00042EC5">
        <w:rPr>
          <w:rFonts w:asciiTheme="minorEastAsia" w:hAnsiTheme="minorEastAsia" w:hint="eastAsia"/>
          <w:sz w:val="16"/>
          <w:szCs w:val="16"/>
        </w:rPr>
        <w:lastRenderedPageBreak/>
        <w:t>（注４）設備投資のみの場合及び事業化し製品を販売している場合（継続して試作開発を行う場合を除く）の補助事業終了後の自己負担額は０円と記載してください。</w:t>
      </w:r>
    </w:p>
    <w:p w:rsidR="00BF356A" w:rsidRPr="008417EA" w:rsidRDefault="00BF356A" w:rsidP="00BF356A">
      <w:pPr>
        <w:widowControl/>
        <w:rPr>
          <w:rFonts w:ascii="ＭＳ ゴシック" w:eastAsia="ＭＳ ゴシック" w:hAnsi="ＭＳ ゴシック" w:cs="Times New Roman"/>
          <w:szCs w:val="21"/>
        </w:rPr>
      </w:pPr>
    </w:p>
    <w:p w:rsidR="00BF356A" w:rsidRDefault="00BF356A" w:rsidP="00BF356A">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p w:rsidR="00FB3C05" w:rsidRDefault="00FB3C05" w:rsidP="00FB3C05">
      <w:pPr>
        <w:widowControl/>
        <w:ind w:leftChars="100" w:left="210" w:firstLineChars="100" w:firstLine="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該当する項目に○印を付し</w:t>
      </w:r>
      <w:r>
        <w:rPr>
          <w:rFonts w:ascii="ＭＳ ゴシック" w:eastAsia="ＭＳ ゴシック" w:hAnsi="ＭＳ ゴシック" w:cs="Times New Roman" w:hint="eastAsia"/>
          <w:szCs w:val="21"/>
        </w:rPr>
        <w:t>てください。いずれかに「有」を付した場合は下表を注釈（※１～６）に</w:t>
      </w:r>
    </w:p>
    <w:p w:rsidR="00FB3C05" w:rsidRPr="008417EA" w:rsidRDefault="00FB3C05" w:rsidP="00FB3C05">
      <w:pPr>
        <w:widowControl/>
        <w:ind w:firstLineChars="100" w:firstLine="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そって記入してください。</w:t>
      </w:r>
    </w:p>
    <w:p w:rsidR="00FB3C05" w:rsidRPr="008417EA" w:rsidRDefault="00FB3C05" w:rsidP="00FB3C05">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（１）補助事業の成果に基づく製品の販売又は譲渡（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FB3C05" w:rsidRPr="008417EA" w:rsidRDefault="00FB3C05" w:rsidP="00FB3C05">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FB3C05" w:rsidRPr="008417EA" w:rsidRDefault="00FB3C05" w:rsidP="00FB3C05">
      <w:pPr>
        <w:widowControl/>
        <w:ind w:left="840" w:hangingChars="400" w:hanging="840"/>
        <w:rPr>
          <w:rFonts w:ascii="ＭＳ ゴシック" w:eastAsia="ＭＳ ゴシック" w:hAnsi="ＭＳ ゴシック" w:cs="Times New Roman"/>
          <w:szCs w:val="21"/>
        </w:rPr>
      </w:pPr>
    </w:p>
    <w:p w:rsidR="00FB3C05" w:rsidRDefault="00FB3C05" w:rsidP="00FB3C05">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（２）補助事業の成果に基づき取得した知的財産権等（特許権、実用新案権若しくは意匠権）の譲渡</w:t>
      </w:r>
    </w:p>
    <w:p w:rsidR="00FB3C05" w:rsidRPr="008417EA" w:rsidRDefault="00FB3C05" w:rsidP="00FB3C05">
      <w:pPr>
        <w:widowControl/>
        <w:ind w:leftChars="300" w:left="84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又は実施権の設定（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FB3C05" w:rsidRPr="00FB3C05" w:rsidRDefault="00FB3C05" w:rsidP="00BF356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97"/>
        <w:gridCol w:w="1338"/>
        <w:gridCol w:w="1985"/>
        <w:gridCol w:w="1701"/>
        <w:gridCol w:w="1417"/>
        <w:gridCol w:w="1808"/>
      </w:tblGrid>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r>
    </w:tbl>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rsidR="00BF356A" w:rsidRPr="008417EA" w:rsidRDefault="00BF356A" w:rsidP="00BF356A">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BF356A" w:rsidRPr="008417EA" w:rsidRDefault="00BF356A" w:rsidP="00BF356A">
      <w:pPr>
        <w:widowControl/>
        <w:spacing w:line="260" w:lineRule="exact"/>
        <w:rPr>
          <w:rFonts w:ascii="ＭＳ 明朝" w:eastAsia="ＭＳ 明朝" w:hAnsi="ＭＳ 明朝" w:cs="Times New Roman"/>
          <w:sz w:val="16"/>
          <w:szCs w:val="16"/>
        </w:rPr>
      </w:pPr>
    </w:p>
    <w:p w:rsidR="00BF356A" w:rsidRPr="008417EA" w:rsidRDefault="00BF356A" w:rsidP="00BF356A">
      <w:pPr>
        <w:widowControl/>
        <w:spacing w:line="260" w:lineRule="exact"/>
        <w:rPr>
          <w:rFonts w:ascii="ＭＳ 明朝" w:eastAsia="ＭＳ 明朝" w:hAnsi="ＭＳ 明朝" w:cs="Times New Roman"/>
          <w:sz w:val="16"/>
          <w:szCs w:val="16"/>
        </w:rPr>
      </w:pPr>
    </w:p>
    <w:p w:rsidR="00BF356A" w:rsidRDefault="00BF356A" w:rsidP="00BF356A">
      <w:pPr>
        <w:widowControl/>
        <w:spacing w:line="260" w:lineRule="exact"/>
        <w:rPr>
          <w:rFonts w:ascii="ＭＳ 明朝" w:eastAsia="ＭＳ 明朝" w:hAnsi="ＭＳ 明朝" w:cs="Times New Roman"/>
          <w:sz w:val="16"/>
          <w:szCs w:val="16"/>
        </w:rPr>
      </w:pPr>
    </w:p>
    <w:p w:rsidR="00FB3C05" w:rsidRPr="008417EA" w:rsidRDefault="00FB3C05" w:rsidP="00BF356A">
      <w:pPr>
        <w:widowControl/>
        <w:spacing w:line="260" w:lineRule="exact"/>
        <w:rPr>
          <w:rFonts w:ascii="ＭＳ 明朝" w:eastAsia="ＭＳ 明朝" w:hAnsi="ＭＳ 明朝" w:cs="Times New Roman"/>
          <w:sz w:val="16"/>
          <w:szCs w:val="16"/>
        </w:rPr>
      </w:pPr>
    </w:p>
    <w:p w:rsidR="00BF356A" w:rsidRPr="008417EA" w:rsidRDefault="00BF356A" w:rsidP="00BF356A">
      <w:pPr>
        <w:widowControl/>
        <w:spacing w:line="260" w:lineRule="exact"/>
        <w:rPr>
          <w:rFonts w:ascii="ＭＳ 明朝" w:eastAsia="ＭＳ 明朝" w:hAnsi="ＭＳ 明朝" w:cs="Times New Roman"/>
          <w:sz w:val="16"/>
          <w:szCs w:val="16"/>
        </w:rPr>
      </w:pPr>
    </w:p>
    <w:p w:rsidR="00BF356A" w:rsidRPr="008417EA" w:rsidRDefault="00BF356A" w:rsidP="00BF356A">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BF356A" w:rsidRPr="008417EA" w:rsidRDefault="00BF356A" w:rsidP="00BF356A">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BF356A" w:rsidRDefault="00BF356A" w:rsidP="00BF356A">
      <w:pPr>
        <w:widowControl/>
        <w:ind w:left="420" w:hangingChars="200" w:hanging="420"/>
        <w:rPr>
          <w:rFonts w:ascii="ＭＳ ゴシック" w:eastAsia="ＭＳ ゴシック" w:hAnsi="ＭＳ ゴシック" w:cs="Times New Roman"/>
          <w:szCs w:val="16"/>
        </w:rPr>
      </w:pPr>
    </w:p>
    <w:p w:rsidR="00FB3C05" w:rsidRDefault="00FB3C05" w:rsidP="00BF356A">
      <w:pPr>
        <w:widowControl/>
        <w:ind w:left="420" w:hangingChars="200" w:hanging="420"/>
        <w:rPr>
          <w:rFonts w:ascii="ＭＳ ゴシック" w:eastAsia="ＭＳ ゴシック" w:hAnsi="ＭＳ ゴシック" w:cs="Times New Roman"/>
          <w:szCs w:val="16"/>
        </w:rPr>
      </w:pPr>
    </w:p>
    <w:p w:rsidR="00FB3C05" w:rsidRPr="00FB3C05" w:rsidRDefault="00FB3C05" w:rsidP="00BF356A">
      <w:pPr>
        <w:widowControl/>
        <w:ind w:left="420" w:hangingChars="200" w:hanging="420"/>
        <w:rPr>
          <w:rFonts w:ascii="ＭＳ ゴシック" w:eastAsia="ＭＳ ゴシック" w:hAnsi="ＭＳ ゴシック" w:cs="Times New Roman"/>
          <w:szCs w:val="16"/>
        </w:rPr>
      </w:pP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rsidR="00BF356A" w:rsidRPr="008417EA" w:rsidRDefault="00BF356A" w:rsidP="00BF356A">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lastRenderedPageBreak/>
        <w:t>＜当該事業の原価算出表＞</w:t>
      </w:r>
    </w:p>
    <w:p w:rsidR="00BF356A" w:rsidRPr="008417EA" w:rsidRDefault="00BF356A" w:rsidP="00BF356A">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BF356A" w:rsidRPr="008417EA" w:rsidTr="00BF356A">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BF356A" w:rsidRPr="008417EA" w:rsidTr="00BF356A">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Cs w:val="16"/>
              </w:rPr>
            </w:pPr>
          </w:p>
        </w:tc>
      </w:tr>
    </w:tbl>
    <w:p w:rsidR="00BF356A" w:rsidRPr="008417EA" w:rsidRDefault="00BF356A" w:rsidP="00BF356A">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rsidR="00BF356A" w:rsidRPr="008417EA" w:rsidRDefault="00BF356A" w:rsidP="00BF356A">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lastRenderedPageBreak/>
        <w:t>＜参 考＞</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（補助事業者名）(受付番号)</w:t>
      </w:r>
    </w:p>
    <w:p w:rsidR="00BF356A" w:rsidRPr="008417EA" w:rsidRDefault="00344F8E" w:rsidP="00BF356A">
      <w:pPr>
        <w:rPr>
          <w:rFonts w:ascii="ＭＳ ゴシック" w:eastAsia="ＭＳ ゴシック" w:hAnsi="ＭＳ ゴシック" w:cs="Times New Roman"/>
        </w:rPr>
      </w:pPr>
      <w:r>
        <w:rPr>
          <w:rFonts w:ascii="ＭＳ ゴシック" w:eastAsia="ＭＳ ゴシック" w:hAnsi="ＭＳ ゴシック" w:cs="Times New Roman" w:hint="eastAsia"/>
        </w:rPr>
        <w:t>代表者　　　　殿</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widowControl/>
        <w:spacing w:line="320" w:lineRule="exact"/>
        <w:ind w:right="1688"/>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kern w:val="0"/>
        </w:rPr>
        <w:t>全国中小企業団体中央会</w:t>
      </w:r>
    </w:p>
    <w:p w:rsidR="00BF356A" w:rsidRPr="008417EA" w:rsidRDefault="00BF356A" w:rsidP="00BF356A">
      <w:pPr>
        <w:rPr>
          <w:rFonts w:asciiTheme="majorEastAsia" w:eastAsiaTheme="majorEastAsia" w:hAnsiTheme="majorEastAsia"/>
        </w:rPr>
      </w:pPr>
      <w:r w:rsidRPr="008417EA">
        <w:rPr>
          <w:rFonts w:hint="eastAsia"/>
        </w:rPr>
        <w:t xml:space="preserve">　　　　　　　　　　　　　　　　　　　　　　　　　　　　　</w:t>
      </w:r>
      <w:r w:rsidRPr="008417EA">
        <w:rPr>
          <w:rFonts w:hint="eastAsia"/>
        </w:rPr>
        <w:t xml:space="preserve"> </w:t>
      </w:r>
      <w:r w:rsidRPr="008417EA">
        <w:rPr>
          <w:rFonts w:asciiTheme="majorEastAsia" w:eastAsiaTheme="majorEastAsia" w:hAnsiTheme="majorEastAsia" w:hint="eastAsia"/>
        </w:rPr>
        <w:t xml:space="preserve">会　長　 </w:t>
      </w:r>
      <w:r w:rsidR="00033D48">
        <w:rPr>
          <w:rFonts w:asciiTheme="majorEastAsia" w:eastAsiaTheme="majorEastAsia" w:hAnsiTheme="majorEastAsia" w:hint="eastAsia"/>
        </w:rPr>
        <w:t xml:space="preserve">森　　　　洋　　</w:t>
      </w:r>
      <w:r w:rsidRPr="008417EA">
        <w:rPr>
          <w:rFonts w:asciiTheme="majorEastAsia" w:eastAsiaTheme="majorEastAsia" w:hAnsiTheme="majorEastAsia" w:hint="eastAsia"/>
        </w:rPr>
        <w:t xml:space="preserve"> 　㊞</w:t>
      </w:r>
    </w:p>
    <w:p w:rsidR="00BF356A" w:rsidRPr="008417EA" w:rsidRDefault="00BF356A" w:rsidP="00BF356A">
      <w:pPr>
        <w:widowControl/>
        <w:spacing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3C03E2" w:rsidRPr="00B70ECA">
        <w:rPr>
          <w:rFonts w:ascii="ＭＳ ゴシック" w:eastAsia="ＭＳ ゴシック" w:hAnsi="ＭＳ ゴシック" w:cs="Times New Roman" w:hint="eastAsia"/>
        </w:rPr>
        <w:t>栃木県地域事務局</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0A13B0" w:rsidRPr="00B70ECA">
        <w:rPr>
          <w:rFonts w:ascii="ＭＳ ゴシック" w:eastAsia="ＭＳ ゴシック" w:hAnsi="ＭＳ ゴシック" w:cs="Times New Roman" w:hint="eastAsia"/>
        </w:rPr>
        <w:t xml:space="preserve">代表者　 </w:t>
      </w:r>
      <w:r w:rsidR="00033D48">
        <w:rPr>
          <w:rFonts w:ascii="ＭＳ ゴシック" w:eastAsia="ＭＳ ゴシック" w:hAnsi="ＭＳ ゴシック" w:cs="Times New Roman" w:hint="eastAsia"/>
        </w:rPr>
        <w:t>齋　藤　高　藏</w:t>
      </w:r>
      <w:r w:rsidR="000A13B0" w:rsidRPr="00B70ECA">
        <w:rPr>
          <w:rFonts w:ascii="ＭＳ ゴシック" w:eastAsia="ＭＳ ゴシック" w:hAnsi="ＭＳ ゴシック" w:cs="Times New Roman" w:hint="eastAsia"/>
        </w:rPr>
        <w:t xml:space="preserve">　　 ㊞</w:t>
      </w:r>
    </w:p>
    <w:p w:rsidR="00BF356A" w:rsidRPr="008417EA" w:rsidRDefault="00BF356A" w:rsidP="00BF356A">
      <w:pPr>
        <w:widowControl/>
        <w:spacing w:line="320" w:lineRule="exact"/>
        <w:rPr>
          <w:rFonts w:ascii="ＭＳ ゴシック" w:eastAsia="ＭＳ ゴシック" w:hAnsi="ＭＳ ゴシック" w:cs="Times New Roman"/>
        </w:rPr>
      </w:pPr>
    </w:p>
    <w:p w:rsidR="00BF356A" w:rsidRPr="008417EA" w:rsidRDefault="00BF356A" w:rsidP="00BF356A">
      <w:pPr>
        <w:widowControl/>
        <w:spacing w:line="320" w:lineRule="exact"/>
        <w:rPr>
          <w:rFonts w:ascii="ＭＳ ゴシック" w:eastAsia="ＭＳ ゴシック" w:hAnsi="ＭＳ ゴシック" w:cs="Times New Roman"/>
        </w:rPr>
      </w:pPr>
    </w:p>
    <w:p w:rsidR="00BF356A" w:rsidRPr="008417EA" w:rsidRDefault="00BF356A" w:rsidP="00BF356A">
      <w:pPr>
        <w:spacing w:line="276"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に係る収益納付について</w:t>
      </w:r>
    </w:p>
    <w:p w:rsidR="00BF356A" w:rsidRPr="008417EA" w:rsidRDefault="00BF356A" w:rsidP="00BF356A">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　第　年度分）</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rPr>
          <w:rFonts w:ascii="ＭＳ ゴシック" w:eastAsia="ＭＳ ゴシック" w:hAnsi="ＭＳ ゴシック" w:cs="HG丸ｺﾞｼｯｸM-PRO"/>
          <w:b/>
          <w:kern w:val="0"/>
          <w:szCs w:val="21"/>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ものづくり・商業・サービス生産性向上促進補助金</w:t>
      </w:r>
      <w:r w:rsidRPr="008417EA">
        <w:rPr>
          <w:rFonts w:ascii="ＭＳ ゴシック" w:eastAsia="ＭＳ ゴシック" w:hAnsi="ＭＳ ゴシック" w:cs="HG丸ｺﾞｼｯｸM-PRO" w:hint="eastAsia"/>
          <w:kern w:val="0"/>
          <w:szCs w:val="21"/>
        </w:rPr>
        <w:t>交付規程</w:t>
      </w:r>
      <w:r w:rsidRPr="008417EA">
        <w:rPr>
          <w:rFonts w:ascii="ＭＳ ゴシック" w:eastAsia="ＭＳ ゴシック" w:hAnsi="ＭＳ ゴシック" w:cs="Times New Roman" w:hint="eastAsia"/>
        </w:rPr>
        <w:t>第２０条の規定に基づき、貴社から提出いただきました様式第１３「</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に係る事業化状況・知的財産権等報告書</w:t>
      </w:r>
      <w:r w:rsidRPr="008417EA">
        <w:rPr>
          <w:rFonts w:ascii="ＭＳ ゴシック" w:eastAsia="ＭＳ ゴシック" w:hAnsi="ＭＳ ゴシック" w:cs="Times New Roman" w:hint="eastAsia"/>
        </w:rPr>
        <w:t>」により、収益額を確認いたしました。</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金融機関名　　商工組合中央金庫</w:t>
      </w: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支店名　　　　本店</w:t>
      </w: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口座種類　　　当座預金</w:t>
      </w:r>
    </w:p>
    <w:p w:rsid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口座番号　　　２０００１９９</w:t>
      </w:r>
    </w:p>
    <w:p w:rsidR="00E305AE" w:rsidRDefault="00E305AE" w:rsidP="00E305AE">
      <w:pPr>
        <w:suppressAutoHyphens/>
        <w:autoSpaceDE w:val="0"/>
        <w:autoSpaceDN w:val="0"/>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E305AE">
        <w:rPr>
          <w:rFonts w:ascii="ＭＳ ゴシック" w:eastAsia="ＭＳ ゴシック" w:hAnsi="ＭＳ ゴシック" w:cs="Times New Roman" w:hint="eastAsia"/>
        </w:rPr>
        <w:t>※　振込手数料は、補助事業者に負担していただきます。</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７．お問合せ先</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3C03E2" w:rsidRPr="00B70ECA">
        <w:rPr>
          <w:rFonts w:ascii="ＭＳ ゴシック" w:eastAsia="ＭＳ ゴシック" w:hAnsi="ＭＳ ゴシック" w:cs="Times New Roman" w:hint="eastAsia"/>
        </w:rPr>
        <w:t>栃木県地域事務局</w:t>
      </w:r>
      <w:r w:rsidRPr="008417EA">
        <w:rPr>
          <w:rFonts w:ascii="ＭＳ ゴシック" w:eastAsia="ＭＳ ゴシック" w:hAnsi="ＭＳ ゴシック" w:cs="Times New Roman" w:hint="eastAsia"/>
        </w:rPr>
        <w:t xml:space="preserve">　担当　○○　</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電　話：</w:t>
      </w:r>
    </w:p>
    <w:p w:rsidR="00BF356A" w:rsidRPr="00750034" w:rsidRDefault="00BF356A" w:rsidP="00BF356A">
      <w:pPr>
        <w:suppressAutoHyphens/>
        <w:autoSpaceDE w:val="0"/>
        <w:autoSpaceDN w:val="0"/>
        <w:spacing w:line="276" w:lineRule="auto"/>
        <w:rPr>
          <w:rFonts w:ascii="ＭＳ ゴシック" w:eastAsia="ＭＳ ゴシック" w:hAnsi="ＭＳ ゴシック" w:cs="Times New Roman"/>
          <w:b/>
          <w:kern w:val="0"/>
          <w:sz w:val="22"/>
          <w:szCs w:val="21"/>
        </w:rPr>
      </w:pPr>
      <w:r w:rsidRPr="008417EA">
        <w:rPr>
          <w:rFonts w:ascii="ＭＳ ゴシック" w:eastAsia="ＭＳ ゴシック" w:hAnsi="ＭＳ ゴシック" w:cs="Times New Roman" w:hint="eastAsia"/>
        </w:rPr>
        <w:t xml:space="preserve">　　　　ＦＡＸ</w:t>
      </w:r>
    </w:p>
    <w:p w:rsidR="0082309A" w:rsidRPr="00BF356A" w:rsidRDefault="0082309A" w:rsidP="00204778">
      <w:pPr>
        <w:widowControl/>
        <w:spacing w:line="276" w:lineRule="auto"/>
        <w:ind w:left="840" w:hangingChars="400" w:hanging="840"/>
        <w:rPr>
          <w:rFonts w:asciiTheme="majorEastAsia" w:eastAsiaTheme="majorEastAsia" w:hAnsiTheme="majorEastAsia" w:cs="Times New Roman"/>
          <w:szCs w:val="21"/>
        </w:rPr>
      </w:pPr>
    </w:p>
    <w:p w:rsidR="00995A49" w:rsidRPr="008417EA" w:rsidRDefault="00995A49" w:rsidP="00FF2456">
      <w:pPr>
        <w:widowControl/>
        <w:spacing w:line="276" w:lineRule="auto"/>
        <w:ind w:left="840" w:hangingChars="400" w:hanging="840"/>
        <w:rPr>
          <w:rFonts w:ascii="ＭＳ ゴシック" w:eastAsia="ＭＳ ゴシック" w:hAnsi="ＭＳ ゴシック" w:cs="Times New Roman"/>
        </w:rPr>
      </w:pPr>
    </w:p>
    <w:p w:rsidR="00B570D6" w:rsidRPr="008417EA"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8417EA" w:rsidSect="00A77E3E">
          <w:headerReference w:type="default" r:id="rId16"/>
          <w:footerReference w:type="default" r:id="rId17"/>
          <w:headerReference w:type="first" r:id="rId18"/>
          <w:footerReference w:type="first" r:id="rId19"/>
          <w:pgSz w:w="11906" w:h="16838" w:code="9"/>
          <w:pgMar w:top="851" w:right="851" w:bottom="851" w:left="851" w:header="283" w:footer="284" w:gutter="0"/>
          <w:pgNumType w:fmt="numberInDash"/>
          <w:cols w:space="425"/>
          <w:titlePg/>
          <w:docGrid w:linePitch="325" w:charSpace="409"/>
        </w:sectPr>
      </w:pPr>
    </w:p>
    <w:p w:rsidR="004D07B1" w:rsidRPr="008417EA" w:rsidRDefault="004D07B1" w:rsidP="00B570D6">
      <w:pPr>
        <w:widowControl/>
        <w:rPr>
          <w:rFonts w:ascii="ＭＳ Ｐゴシック" w:eastAsia="ＭＳ Ｐゴシック" w:hAnsi="ＭＳ Ｐゴシック" w:cs="Times New Roman"/>
          <w:szCs w:val="21"/>
        </w:rPr>
      </w:pPr>
    </w:p>
    <w:p w:rsidR="00F161E2" w:rsidRPr="008417EA" w:rsidRDefault="00F161E2" w:rsidP="00B570D6">
      <w:pPr>
        <w:widowControl/>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rPr>
          <w:rFonts w:ascii="ＭＳ ゴシック" w:eastAsia="ＭＳ ゴシック" w:hAnsi="ＭＳ ゴシック" w:cs="Times New Roman"/>
          <w:sz w:val="24"/>
          <w:szCs w:val="16"/>
        </w:rPr>
      </w:pPr>
    </w:p>
    <w:p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F161E2">
          <w:footerReference w:type="first" r:id="rId20"/>
          <w:type w:val="continuous"/>
          <w:pgSz w:w="11906" w:h="16838" w:code="9"/>
          <w:pgMar w:top="851" w:right="1134" w:bottom="851" w:left="1134" w:header="340" w:footer="284" w:gutter="0"/>
          <w:pgNumType w:fmt="numberInDash"/>
          <w:cols w:space="425"/>
          <w:titlePg/>
          <w:docGrid w:linePitch="325" w:charSpace="409"/>
        </w:sectPr>
      </w:pPr>
    </w:p>
    <w:p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＜参考様式１＞</w:t>
      </w:r>
    </w:p>
    <w:p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614ECF"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bl>
    <w:p w:rsidR="00614ECF" w:rsidRPr="008417EA" w:rsidRDefault="00614ECF" w:rsidP="00614ECF">
      <w:pPr>
        <w:widowControl/>
        <w:ind w:left="210" w:hangingChars="100" w:hanging="210"/>
        <w:rPr>
          <w:rFonts w:ascii="ＭＳ 明朝" w:eastAsia="ＭＳ 明朝" w:hAnsi="ＭＳ 明朝" w:cs="Times New Roman"/>
          <w:szCs w:val="16"/>
        </w:rPr>
      </w:pPr>
    </w:p>
    <w:p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月</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日から</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○年○月○日までの間とする。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EA4C24">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大学等に別途契約書の雛形等が有り、そちらを使用しなければならない場合は、事前に</w:t>
      </w:r>
      <w:r w:rsidR="003C03E2" w:rsidRPr="00B70ECA">
        <w:rPr>
          <w:rFonts w:ascii="ＭＳ 明朝" w:eastAsia="ＭＳ 明朝" w:hAnsi="ＭＳ 明朝" w:cs="Times New Roman" w:hint="eastAsia"/>
          <w:sz w:val="16"/>
          <w:szCs w:val="19"/>
        </w:rPr>
        <w:t>栃木県地域事務局</w:t>
      </w:r>
      <w:r w:rsidRPr="008417EA">
        <w:rPr>
          <w:rFonts w:ascii="ＭＳ 明朝" w:eastAsia="ＭＳ 明朝" w:hAnsi="ＭＳ 明朝" w:cs="Times New Roman" w:hint="eastAsia"/>
          <w:sz w:val="16"/>
          <w:szCs w:val="19"/>
        </w:rPr>
        <w:t>担当者へ相談してください。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指導報告書は、＜参考様式</w:t>
      </w:r>
      <w:r w:rsidR="00DB4A96" w:rsidRPr="008417EA">
        <w:rPr>
          <w:rFonts w:ascii="ＭＳ 明朝" w:eastAsia="ＭＳ 明朝" w:hAnsi="ＭＳ 明朝" w:cs="Times New Roman" w:hint="eastAsia"/>
          <w:sz w:val="16"/>
          <w:szCs w:val="19"/>
        </w:rPr>
        <w:t>８</w:t>
      </w:r>
      <w:r w:rsidRPr="008417EA">
        <w:rPr>
          <w:rFonts w:ascii="ＭＳ 明朝" w:eastAsia="ＭＳ 明朝" w:hAnsi="ＭＳ 明朝" w:cs="Times New Roman" w:hint="eastAsia"/>
          <w:sz w:val="16"/>
          <w:szCs w:val="19"/>
        </w:rPr>
        <w:t>＞専門家業務報告書に倣って作成してください。</w:t>
      </w:r>
    </w:p>
    <w:p w:rsidR="00F161E2" w:rsidRPr="008417EA" w:rsidRDefault="00F161E2" w:rsidP="00CE10B4">
      <w:pPr>
        <w:widowControl/>
        <w:spacing w:line="276" w:lineRule="auto"/>
        <w:rPr>
          <w:rFonts w:ascii="ＭＳ 明朝" w:eastAsia="ＭＳ 明朝" w:hAnsi="ＭＳ 明朝" w:cs="Times New Roman"/>
          <w:sz w:val="16"/>
          <w:szCs w:val="19"/>
        </w:rPr>
        <w:sectPr w:rsidR="00F161E2" w:rsidRPr="008417EA" w:rsidSect="00614ECF">
          <w:pgSz w:w="11906" w:h="16838" w:code="9"/>
          <w:pgMar w:top="851" w:right="1134" w:bottom="851" w:left="1134" w:header="340" w:footer="284" w:gutter="0"/>
          <w:pgNumType w:fmt="numberInDash"/>
          <w:cols w:space="425"/>
          <w:titlePg/>
          <w:docGrid w:linePitch="325" w:charSpace="409"/>
        </w:sectPr>
      </w:pPr>
    </w:p>
    <w:p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8417EA" w:rsidRDefault="00F161E2" w:rsidP="00F161E2">
      <w:pPr>
        <w:widowControl/>
        <w:rPr>
          <w:rFonts w:ascii="ＭＳ ゴシック" w:eastAsia="ＭＳ ゴシック" w:hAnsi="ＭＳ ゴシック" w:cs="Times New Roman"/>
          <w:szCs w:val="16"/>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rsidR="00F161E2" w:rsidRPr="008417EA" w:rsidRDefault="00F161E2" w:rsidP="00F161E2">
      <w:pPr>
        <w:widowControl/>
        <w:rPr>
          <w:rFonts w:ascii="ＭＳ ゴシック" w:eastAsia="ＭＳ ゴシック" w:hAnsi="ＭＳ ゴシック" w:cs="Times New Roman"/>
          <w:sz w:val="20"/>
          <w:szCs w:val="20"/>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417EA" w:rsidRDefault="00F161E2" w:rsidP="00FB4A10">
      <w:pPr>
        <w:pStyle w:val="ae"/>
      </w:pPr>
      <w:r w:rsidRPr="008417EA">
        <w:rPr>
          <w:rFonts w:hint="eastAsia"/>
        </w:rPr>
        <w:t>以　上</w:t>
      </w:r>
    </w:p>
    <w:p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B70ECA" w:rsidRDefault="00F161E2" w:rsidP="00F161E2">
      <w:pPr>
        <w:widowControl/>
        <w:ind w:left="210" w:hangingChars="100" w:hanging="210"/>
        <w:rPr>
          <w:rFonts w:ascii="ＭＳ ゴシック" w:eastAsia="ＭＳ ゴシック" w:hAnsi="ＭＳ ゴシック" w:cs="Times New Roman"/>
        </w:rPr>
      </w:pPr>
    </w:p>
    <w:p w:rsidR="00F161E2" w:rsidRPr="00B70ECA" w:rsidRDefault="003C03E2" w:rsidP="00F161E2">
      <w:pPr>
        <w:widowControl/>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rsidR="00F161E2" w:rsidRPr="008417EA" w:rsidRDefault="00344F8E" w:rsidP="00F161E2">
      <w:pPr>
        <w:widowControl/>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033D48">
        <w:rPr>
          <w:rFonts w:ascii="ＭＳ ゴシック" w:eastAsia="ＭＳ ゴシック" w:hAnsi="ＭＳ ゴシック" w:cs="Times New Roman" w:hint="eastAsia"/>
        </w:rPr>
        <w:t>齋　藤　高　藏　　殿</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業務内容</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szCs w:val="21"/>
        </w:rPr>
        <w:br w:type="page"/>
      </w:r>
    </w:p>
    <w:p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lastRenderedPageBreak/>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rsidR="00F161E2" w:rsidRPr="008417EA" w:rsidRDefault="00F161E2" w:rsidP="00F161E2">
      <w:pPr>
        <w:ind w:left="840" w:hangingChars="400" w:hanging="840"/>
        <w:rPr>
          <w:rFonts w:ascii="ＭＳ ゴシック" w:eastAsia="ＭＳ ゴシック" w:hAnsi="ＭＳ ゴシック" w:cs="Times New Roman"/>
          <w:szCs w:val="21"/>
        </w:rPr>
      </w:pPr>
    </w:p>
    <w:p w:rsidR="00F161E2" w:rsidRPr="008417EA" w:rsidRDefault="00C7153D" w:rsidP="00F161E2">
      <w:pPr>
        <w:ind w:left="840" w:hangingChars="400" w:hanging="84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1280" w:hangingChars="400" w:hanging="1280"/>
        <w:rPr>
          <w:rFonts w:ascii="ＭＳ ゴシック" w:eastAsia="ＭＳ ゴシック" w:hAnsi="ＭＳ ゴシック" w:cs="Times New Roman"/>
          <w:sz w:val="32"/>
        </w:rPr>
      </w:pPr>
    </w:p>
    <w:p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5C3CF5">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rsidTr="00F161E2">
        <w:trPr>
          <w:trHeight w:val="272"/>
          <w:jc w:val="center"/>
        </w:trPr>
        <w:tc>
          <w:tcPr>
            <w:tcW w:w="4070"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rsidR="00F161E2" w:rsidRPr="008417EA" w:rsidRDefault="00F161E2" w:rsidP="00F161E2">
            <w:pPr>
              <w:rPr>
                <w:rFonts w:ascii="ＭＳ ゴシック" w:eastAsia="ＭＳ ゴシック" w:hAnsi="ＭＳ ゴシック" w:cs="Times New Roman"/>
              </w:rPr>
            </w:pPr>
          </w:p>
        </w:tc>
      </w:tr>
      <w:tr w:rsidR="00F161E2"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rsidR="00F161E2" w:rsidRPr="008417EA" w:rsidRDefault="00EA4C24" w:rsidP="00EA4C24">
            <w:pPr>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年　　　月　　　日</w:t>
            </w:r>
          </w:p>
        </w:tc>
      </w:tr>
      <w:tr w:rsidR="00F161E2"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rsidR="00F161E2" w:rsidRPr="008417EA" w:rsidRDefault="00F161E2" w:rsidP="00F161E2">
      <w:pPr>
        <w:rPr>
          <w:rFonts w:ascii="Century" w:eastAsia="ＭＳ 明朝" w:hAnsi="Century" w:cs="Times New Roman"/>
        </w:rPr>
      </w:pPr>
    </w:p>
    <w:p w:rsidR="00F161E2" w:rsidRPr="008417EA" w:rsidRDefault="00F161E2"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rPr>
      </w:pPr>
    </w:p>
    <w:p w:rsidR="00012840" w:rsidRDefault="00012840" w:rsidP="00F161E2">
      <w:pPr>
        <w:widowControl/>
        <w:rPr>
          <w:rFonts w:ascii="ＭＳ ゴシック" w:eastAsia="ＭＳ ゴシック" w:hAnsi="ＭＳ ゴシック" w:cs="Times New Roman"/>
        </w:rPr>
      </w:pPr>
    </w:p>
    <w:p w:rsidR="00FF2456" w:rsidRPr="008417EA" w:rsidRDefault="00FF2456"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E72B8" w:rsidRDefault="00F161E2" w:rsidP="00FF2456">
      <w:pPr>
        <w:widowControl/>
        <w:jc w:val="left"/>
        <w:rPr>
          <w:rFonts w:ascii="ＭＳ 明朝" w:eastAsia="ＭＳ 明朝" w:hAnsi="ＭＳ 明朝" w:cs="Times New Roman"/>
          <w:sz w:val="22"/>
          <w:szCs w:val="16"/>
        </w:rPr>
      </w:pPr>
      <w:r w:rsidRPr="008E72B8">
        <w:rPr>
          <w:rFonts w:ascii="ＭＳ 明朝" w:eastAsia="ＭＳ 明朝" w:hAnsi="ＭＳ 明朝" w:cs="Times New Roman" w:hint="eastAsia"/>
          <w:sz w:val="16"/>
          <w:szCs w:val="16"/>
        </w:rPr>
        <w:t>※　機械装置を購入する場合は、購入先からの受注書（納期の明記のあるもの）を求めてください。</w:t>
      </w:r>
      <w:r w:rsidRPr="008E72B8">
        <w:rPr>
          <w:rFonts w:ascii="ＭＳ 明朝" w:eastAsia="ＭＳ 明朝" w:hAnsi="ＭＳ 明朝"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rsidR="00F161E2" w:rsidRPr="008417EA" w:rsidRDefault="00F161E2"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rsidR="00F161E2" w:rsidRPr="008417EA" w:rsidRDefault="00F161E2" w:rsidP="00F161E2">
      <w:pPr>
        <w:rPr>
          <w:rFonts w:hAnsi="Times New Roman"/>
          <w:b/>
          <w:spacing w:val="2"/>
        </w:rPr>
      </w:pPr>
    </w:p>
    <w:p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36"/>
        <w:gridCol w:w="3227"/>
        <w:gridCol w:w="1882"/>
        <w:gridCol w:w="2043"/>
      </w:tblGrid>
      <w:tr w:rsidR="008417EA" w:rsidRPr="008417EA" w:rsidTr="00F161E2">
        <w:tc>
          <w:tcPr>
            <w:tcW w:w="1150" w:type="pct"/>
            <w:tcBorders>
              <w:top w:val="single" w:sz="4" w:space="0" w:color="auto"/>
              <w:left w:val="single" w:sz="4" w:space="0" w:color="auto"/>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rsidTr="00F161E2">
        <w:tc>
          <w:tcPr>
            <w:tcW w:w="1150" w:type="pct"/>
            <w:tcBorders>
              <w:top w:val="single" w:sz="4" w:space="0" w:color="000000"/>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r>
      <w:tr w:rsidR="00F161E2" w:rsidRPr="008417EA" w:rsidTr="00F161E2">
        <w:tc>
          <w:tcPr>
            <w:tcW w:w="1150" w:type="pct"/>
            <w:tcBorders>
              <w:top w:val="single" w:sz="4" w:space="0" w:color="auto"/>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rsidR="00F161E2" w:rsidRPr="008417EA" w:rsidRDefault="00F161E2" w:rsidP="00F161E2">
      <w:pPr>
        <w:rPr>
          <w:rFonts w:hAnsi="Times New Roman"/>
          <w:spacing w:val="2"/>
        </w:rPr>
      </w:pPr>
    </w:p>
    <w:p w:rsidR="00F161E2" w:rsidRPr="008417EA" w:rsidRDefault="00F161E2" w:rsidP="00F161E2">
      <w:pPr>
        <w:rPr>
          <w:rFonts w:hAnsi="Times New Roman"/>
          <w:spacing w:val="2"/>
        </w:rPr>
      </w:pPr>
    </w:p>
    <w:p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B36621">
          <w:headerReference w:type="default" r:id="rId21"/>
          <w:footerReference w:type="default" r:id="rId22"/>
          <w:type w:val="nextColumn"/>
          <w:pgSz w:w="11906" w:h="16838" w:code="9"/>
          <w:pgMar w:top="1418" w:right="1304" w:bottom="1418" w:left="1418" w:header="720" w:footer="283" w:gutter="0"/>
          <w:pgNumType w:fmt="numberInDash"/>
          <w:cols w:space="720"/>
          <w:noEndnote/>
          <w:docGrid w:linePitch="349"/>
        </w:sect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4"/>
        </w:rPr>
        <w:t>住</w:t>
      </w:r>
      <w:r w:rsidRPr="008417EA">
        <w:rPr>
          <w:rFonts w:ascii="ＭＳ ゴシック" w:eastAsia="ＭＳ ゴシック" w:hAnsi="ＭＳ ゴシック" w:cs="Times New Roman" w:hint="eastAsia"/>
          <w:kern w:val="0"/>
          <w:sz w:val="22"/>
          <w:fitText w:val="1554" w:id="1722971904"/>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5"/>
        </w:rPr>
        <w:t>氏</w:t>
      </w:r>
      <w:r w:rsidRPr="008417EA">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012840" w:rsidRDefault="00012840" w:rsidP="00F161E2">
      <w:pPr>
        <w:spacing w:line="276" w:lineRule="auto"/>
        <w:rPr>
          <w:rFonts w:ascii="ＭＳ ゴシック" w:eastAsia="ＭＳ ゴシック" w:hAnsi="ＭＳ ゴシック" w:cs="Times New Roman"/>
        </w:rPr>
      </w:pPr>
    </w:p>
    <w:p w:rsidR="00BF356A" w:rsidRPr="008417EA" w:rsidRDefault="00BF356A" w:rsidP="00F161E2">
      <w:pPr>
        <w:spacing w:line="276" w:lineRule="auto"/>
        <w:rPr>
          <w:rFonts w:ascii="ＭＳ ゴシック" w:eastAsia="ＭＳ ゴシック" w:hAnsi="ＭＳ ゴシック" w:cs="Times New Roman"/>
        </w:rPr>
      </w:pPr>
    </w:p>
    <w:p w:rsidR="00F161E2" w:rsidRPr="008417EA" w:rsidRDefault="00F161E2"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E305AE">
        <w:rPr>
          <w:rFonts w:ascii="ＭＳ ゴシック" w:eastAsia="ＭＳ ゴシック" w:hAnsi="ＭＳ ゴシック" w:cs="Times New Roman" w:hint="eastAsia"/>
          <w:spacing w:val="557"/>
          <w:kern w:val="0"/>
          <w:sz w:val="22"/>
          <w:fitText w:val="1554" w:id="1722971906"/>
        </w:rPr>
        <w:t>住</w:t>
      </w:r>
      <w:r w:rsidRPr="00E305AE">
        <w:rPr>
          <w:rFonts w:ascii="ＭＳ ゴシック" w:eastAsia="ＭＳ ゴシック" w:hAnsi="ＭＳ ゴシック" w:cs="Times New Roman" w:hint="eastAsia"/>
          <w:kern w:val="0"/>
          <w:sz w:val="22"/>
          <w:fitText w:val="1554" w:id="1722971906"/>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7"/>
        </w:rPr>
        <w:t>氏</w:t>
      </w:r>
      <w:r w:rsidRPr="008417EA">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40490D">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lastRenderedPageBreak/>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rsidR="00F161E2" w:rsidRPr="008417EA" w:rsidRDefault="00C7153D" w:rsidP="00F161E2">
      <w:pPr>
        <w:spacing w:line="276" w:lineRule="auto"/>
        <w:ind w:left="840" w:hangingChars="400" w:hanging="84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２０</w:t>
      </w:r>
      <w:r w:rsidR="00F161E2" w:rsidRPr="008417EA">
        <w:rPr>
          <w:rFonts w:ascii="ＭＳ ゴシック" w:eastAsia="ＭＳ ゴシック" w:hAnsi="ＭＳ ゴシック" w:cs="Times New Roman" w:hint="eastAsia"/>
          <w:szCs w:val="20"/>
        </w:rPr>
        <w:t xml:space="preserve">　　年　　月　　日</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A579C2">
        <w:rPr>
          <w:rFonts w:ascii="ＭＳ ゴシック" w:eastAsia="ＭＳ ゴシック" w:hAnsi="ＭＳ ゴシック" w:cs="Times New Roman" w:hint="eastAsia"/>
          <w:sz w:val="22"/>
        </w:rPr>
        <w:t>平成３０年度補正ものづくり・商業・サービス生産性向上促進補助金</w:t>
      </w:r>
      <w:r w:rsidRPr="008417EA">
        <w:rPr>
          <w:rFonts w:ascii="ＭＳ ゴシック" w:eastAsia="ＭＳ ゴシック" w:hAnsi="ＭＳ ゴシック" w:cs="Times New Roman" w:hint="eastAsia"/>
          <w:sz w:val="22"/>
        </w:rPr>
        <w:t>に係る専門家として就任することを承諾します。</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rsidR="00F161E2" w:rsidRPr="008417EA" w:rsidRDefault="00F161E2" w:rsidP="00F161E2">
      <w:pPr>
        <w:spacing w:line="276" w:lineRule="auto"/>
        <w:rPr>
          <w:rFonts w:ascii="ＭＳ ゴシック" w:eastAsia="ＭＳ ゴシック" w:hAnsi="ＭＳ ゴシック" w:cs="Times New Roman"/>
          <w:sz w:val="18"/>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8"/>
        </w:rPr>
        <w:t>ＴＥ</w:t>
      </w:r>
      <w:r w:rsidRPr="008417EA">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9"/>
        </w:rPr>
        <w:t>ＦＡ</w:t>
      </w:r>
      <w:r w:rsidRPr="008417EA">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0"/>
        </w:rPr>
        <w:t>役職</w:t>
      </w:r>
      <w:r w:rsidRPr="008417EA">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1"/>
        </w:rPr>
        <w:t>所在</w:t>
      </w:r>
      <w:r w:rsidRPr="008417EA">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2"/>
        </w:rPr>
        <w:t>ＴＥ</w:t>
      </w:r>
      <w:r w:rsidRPr="008417EA">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3"/>
        </w:rPr>
        <w:t>ＦＡ</w:t>
      </w:r>
      <w:r w:rsidRPr="008417EA">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854"/>
      </w:tblGrid>
      <w:tr w:rsidR="008417EA" w:rsidRPr="008417EA" w:rsidTr="00F161E2">
        <w:trPr>
          <w:jc w:val="center"/>
        </w:trPr>
        <w:tc>
          <w:tcPr>
            <w:tcW w:w="5000" w:type="pct"/>
            <w:vAlign w:val="center"/>
          </w:tcPr>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w:t>
            </w:r>
            <w:r w:rsidR="00A579C2">
              <w:rPr>
                <w:rFonts w:ascii="ＭＳ ゴシック" w:eastAsia="ＭＳ ゴシック" w:hAnsi="ＭＳ ゴシック" w:cs="Times New Roman" w:hint="eastAsia"/>
                <w:sz w:val="20"/>
              </w:rPr>
              <w:t>平成３０年度補正ものづくり・商業・サービス生産性向上促進補助金</w:t>
            </w:r>
            <w:r w:rsidRPr="008417EA">
              <w:rPr>
                <w:rFonts w:ascii="ＭＳ ゴシック" w:eastAsia="ＭＳ ゴシック" w:hAnsi="ＭＳ ゴシック" w:cs="Times New Roman" w:hint="eastAsia"/>
                <w:sz w:val="20"/>
              </w:rPr>
              <w:t>に係る謝金、旅費等の支払等一切の諸連絡等を行うために使用いたします。</w:t>
            </w:r>
          </w:p>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別途マイナンバーをお知らせいただきますようお願いいたします。</w:t>
      </w:r>
    </w:p>
    <w:p w:rsidR="00BF356A" w:rsidRDefault="00BF356A" w:rsidP="00F161E2">
      <w:pPr>
        <w:spacing w:line="276" w:lineRule="auto"/>
        <w:ind w:leftChars="50" w:left="585" w:hangingChars="300" w:hanging="480"/>
        <w:rPr>
          <w:rFonts w:ascii="ＭＳ 明朝" w:eastAsia="ＭＳ 明朝" w:hAnsi="ＭＳ 明朝" w:cs="Times New Roman"/>
          <w:sz w:val="16"/>
        </w:rPr>
      </w:pPr>
    </w:p>
    <w:p w:rsidR="00F161E2" w:rsidRPr="008417EA" w:rsidRDefault="00F161E2" w:rsidP="00F161E2">
      <w:pPr>
        <w:spacing w:line="276" w:lineRule="auto"/>
        <w:ind w:leftChars="50" w:left="735" w:hangingChars="300" w:hanging="63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rsidR="00F161E2" w:rsidRPr="008417EA" w:rsidRDefault="00F161E2" w:rsidP="00F161E2">
      <w:pPr>
        <w:rPr>
          <w:rFonts w:ascii="ＭＳ ゴシック" w:eastAsia="ＭＳ ゴシック" w:hAnsi="ＭＳ ゴシック" w:cs="Times New Roman"/>
          <w:strike/>
        </w:rPr>
      </w:pPr>
    </w:p>
    <w:p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8417EA" w:rsidRPr="008417EA" w:rsidTr="00F161E2">
        <w:tc>
          <w:tcPr>
            <w:tcW w:w="9771" w:type="dxa"/>
            <w:gridSpan w:val="2"/>
            <w:tcBorders>
              <w:top w:val="nil"/>
              <w:left w:val="nil"/>
              <w:right w:val="nil"/>
            </w:tcBorders>
          </w:tcPr>
          <w:p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rsidR="00F161E2" w:rsidRPr="008417EA" w:rsidRDefault="00F161E2" w:rsidP="00EA4C24">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EA4C24">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rsidTr="00F161E2">
        <w:trPr>
          <w:trHeight w:val="2835"/>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7704"/>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rsidR="00D513E1" w:rsidRPr="008417EA" w:rsidRDefault="00D513E1" w:rsidP="00D513E1">
      <w:pPr>
        <w:spacing w:line="260" w:lineRule="exact"/>
        <w:ind w:leftChars="50" w:left="105"/>
        <w:rPr>
          <w:rFonts w:ascii="ＭＳ 明朝" w:eastAsia="ＭＳ 明朝" w:hAnsi="ＭＳ 明朝" w:cs="Times New Roman"/>
          <w:sz w:val="16"/>
        </w:rPr>
      </w:pPr>
    </w:p>
    <w:p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23"/>
          <w:type w:val="nextColumn"/>
          <w:pgSz w:w="11906" w:h="16838" w:code="9"/>
          <w:pgMar w:top="851" w:right="1134" w:bottom="851" w:left="1134" w:header="284" w:footer="283" w:gutter="0"/>
          <w:pgNumType w:fmt="numberInDash"/>
          <w:cols w:space="425"/>
          <w:docGrid w:linePitch="364"/>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64"/>
        <w:gridCol w:w="861"/>
        <w:gridCol w:w="861"/>
        <w:gridCol w:w="864"/>
        <w:gridCol w:w="861"/>
        <w:gridCol w:w="864"/>
        <w:gridCol w:w="864"/>
        <w:gridCol w:w="866"/>
        <w:gridCol w:w="863"/>
        <w:gridCol w:w="860"/>
        <w:gridCol w:w="863"/>
        <w:gridCol w:w="863"/>
        <w:gridCol w:w="417"/>
        <w:gridCol w:w="452"/>
        <w:gridCol w:w="863"/>
        <w:gridCol w:w="863"/>
        <w:gridCol w:w="866"/>
        <w:gridCol w:w="869"/>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37"/>
          <w:jc w:val="center"/>
        </w:trPr>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603456"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F3A46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604480"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58CEFC" id="左大かっこ 24" o:spid="_x0000_s1026" type="#_x0000_t85" style="position:absolute;left:0;text-align:left;margin-left:1.85pt;margin-top:5.7pt;width:5.65pt;height:22.7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24"/>
          <w:footerReference w:type="first" r:id="rId25"/>
          <w:pgSz w:w="16838" w:h="11906" w:orient="landscape" w:code="9"/>
          <w:pgMar w:top="851" w:right="1134" w:bottom="851" w:left="1134" w:header="680" w:footer="284" w:gutter="0"/>
          <w:pgNumType w:fmt="numberInDash"/>
          <w:cols w:space="425"/>
          <w:titlePg/>
          <w:docGrid w:linePitch="325" w:charSpace="409"/>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64"/>
        <w:gridCol w:w="864"/>
        <w:gridCol w:w="861"/>
        <w:gridCol w:w="864"/>
        <w:gridCol w:w="861"/>
        <w:gridCol w:w="864"/>
        <w:gridCol w:w="864"/>
        <w:gridCol w:w="863"/>
        <w:gridCol w:w="863"/>
        <w:gridCol w:w="860"/>
        <w:gridCol w:w="860"/>
        <w:gridCol w:w="866"/>
        <w:gridCol w:w="420"/>
        <w:gridCol w:w="449"/>
        <w:gridCol w:w="863"/>
        <w:gridCol w:w="863"/>
        <w:gridCol w:w="866"/>
        <w:gridCol w:w="869"/>
      </w:tblGrid>
      <w:tr w:rsidR="008417EA" w:rsidRPr="008417EA" w:rsidTr="007F05DA">
        <w:trPr>
          <w:trHeight w:val="397"/>
          <w:jc w:val="center"/>
        </w:trPr>
        <w:tc>
          <w:tcPr>
            <w:tcW w:w="1174"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4"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4"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8"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8"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589120"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7C36A4" id="左大かっこ 23" o:spid="_x0000_s1026" type="#_x0000_t85" style="position:absolute;left:0;text-align:left;margin-left:1.95pt;margin-top:4.5pt;width:5.65pt;height:22.7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590144"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164BBB" id="左大かっこ 22" o:spid="_x0000_s1026" type="#_x0000_t85" style="position:absolute;left:0;text-align:left;margin-left:1.85pt;margin-top:5.7pt;width:5.65pt;height:22.7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3"/>
        <w:gridCol w:w="860"/>
        <w:gridCol w:w="860"/>
        <w:gridCol w:w="860"/>
        <w:gridCol w:w="866"/>
        <w:gridCol w:w="420"/>
        <w:gridCol w:w="464"/>
        <w:gridCol w:w="863"/>
        <w:gridCol w:w="863"/>
        <w:gridCol w:w="866"/>
        <w:gridCol w:w="863"/>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1607552"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619F84"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1612672"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4C5AF2" id="楕円 13" o:spid="_x0000_s1026" style="position:absolute;left:0;text-align:left;margin-left:-3.1pt;margin-top:-1.45pt;width:41.2pt;height:20.85pt;z-index:251612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1613696"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F7FD10" id="楕円 36" o:spid="_x0000_s1026" style="position:absolute;left:0;text-align:left;margin-left:-41.45pt;margin-top:5pt;width:48.55pt;height:16.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1611648"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A651C2" id="コネクタ: カギ線 12" o:spid="_x0000_s1026" type="#_x0000_t34" style="position:absolute;left:0;text-align:left;margin-left:28.45pt;margin-top:15.6pt;width:51.05pt;height:17.25pt;rotation:180;flip:y;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1615744"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6DA498" id="楕円 10" o:spid="_x0000_s1026" style="position:absolute;left:0;text-align:left;margin-left:-3.05pt;margin-top:-1.65pt;width:40.8pt;height:21.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1614720"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985BB9" id="楕円 37" o:spid="_x0000_s1026" style="position:absolute;left:0;text-align:left;margin-left:3.6pt;margin-top:2.85pt;width:40.5pt;height:13.8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417EA">
              <w:rPr>
                <w:noProof/>
              </w:rPr>
              <mc:AlternateContent>
                <mc:Choice Requires="wps">
                  <w:drawing>
                    <wp:anchor distT="0" distB="0" distL="114300" distR="114300" simplePos="0" relativeHeight="251609600"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2EC604" id="楕円 6" o:spid="_x0000_s1026" style="position:absolute;left:0;text-align:left;margin-left:470.05pt;margin-top:255.75pt;width:41.2pt;height:17.9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1610624"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E2E591" id="直線矢印コネクタ 4" o:spid="_x0000_s1026" type="#_x0000_t32" style="position:absolute;left:0;text-align:left;margin-left:3.2pt;margin-top:8.7pt;width:48.2pt;height:0;z-index:251610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1608576"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E3D599" id="直線矢印コネクタ 2" o:spid="_x0000_s1026" type="#_x0000_t32" style="position:absolute;left:0;text-align:left;margin-left:9.8pt;margin-top:14pt;width:19.85pt;height:0;rotation:90;z-index:251608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605504"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FB8DD2" id="左大かっこ 35" o:spid="_x0000_s1026" type="#_x0000_t85" style="position:absolute;left:0;text-align:left;margin-left:1.95pt;margin-top:4.5pt;width:5.65pt;height:22.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606528"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D367F2" id="左大かっこ 34" o:spid="_x0000_s1026" type="#_x0000_t85" style="position:absolute;left:0;text-align:left;margin-left:1.85pt;margin-top:5.7pt;width:5.65pt;height:22.7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3"/>
        <w:gridCol w:w="860"/>
        <w:gridCol w:w="860"/>
        <w:gridCol w:w="860"/>
        <w:gridCol w:w="866"/>
        <w:gridCol w:w="420"/>
        <w:gridCol w:w="464"/>
        <w:gridCol w:w="863"/>
        <w:gridCol w:w="863"/>
        <w:gridCol w:w="866"/>
        <w:gridCol w:w="863"/>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9"/>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591168"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1EE8AF" id="左大かっこ 31" o:spid="_x0000_s1026" type="#_x0000_t85" style="position:absolute;left:0;text-align:left;margin-left:1.95pt;margin-top:4.5pt;width:5.65pt;height:22.7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5"/>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592192"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67D71" id="左大かっこ 30" o:spid="_x0000_s1026" type="#_x0000_t85" style="position:absolute;left:0;text-align:left;margin-left:1.85pt;margin-top:5.7pt;width:5.65pt;height:22.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6"/>
        <w:gridCol w:w="863"/>
        <w:gridCol w:w="860"/>
        <w:gridCol w:w="860"/>
        <w:gridCol w:w="863"/>
        <w:gridCol w:w="417"/>
        <w:gridCol w:w="461"/>
        <w:gridCol w:w="863"/>
        <w:gridCol w:w="863"/>
        <w:gridCol w:w="866"/>
        <w:gridCol w:w="866"/>
      </w:tblGrid>
      <w:tr w:rsidR="008417EA" w:rsidRPr="008417EA" w:rsidTr="004B5667">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4B5667">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4B5667">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4B5667">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1601408"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A5EB53" id="コネクタ: カギ線 9" o:spid="_x0000_s1026" type="#_x0000_t34" style="position:absolute;left:0;text-align:left;margin-left:10.95pt;margin-top:36.15pt;width:91.55pt;height:56.6pt;rotation:9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1596288"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4D16A4" id="楕円 29" o:spid="_x0000_s1026" style="position:absolute;left:0;text-align:left;margin-left:-3.4pt;margin-top:.85pt;width:41.2pt;height:17.9pt;z-index:251596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1595264"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42EC57" id="楕円 25" o:spid="_x0000_s1026" style="position:absolute;left:0;text-align:left;margin-left:3.7pt;margin-top:.4pt;width:41.2pt;height:17.9pt;z-index:251595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1602432"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2918B" id="コネクタ: カギ線 8" o:spid="_x0000_s1026" type="#_x0000_t34" style="position:absolute;left:0;text-align:left;margin-left:28.5pt;margin-top:16.3pt;width:50.75pt;height:32.05pt;rotation:180;flip: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1597312"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548410" id="楕円 26" o:spid="_x0000_s1026" style="position:absolute;left:0;text-align:left;margin-left:-3.35pt;margin-top:-1.85pt;width:41.2pt;height:17.9pt;z-index:251597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1598336"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7D4D63" id="楕円 27" o:spid="_x0000_s1026" style="position:absolute;left:0;text-align:left;margin-left:3.95pt;margin-top:.3pt;width:41.2pt;height:17.9pt;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1599360"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4A744B" id="直線矢印コネクタ 7" o:spid="_x0000_s1026" type="#_x0000_t32" style="position:absolute;left:0;text-align:left;margin-left:3.2pt;margin-top:8.7pt;width:48.2pt;height:0;z-index:251599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1600384"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E1F30" id="直線矢印コネクタ 5" o:spid="_x0000_s1026" type="#_x0000_t32" style="position:absolute;left:0;text-align:left;margin-left:9.8pt;margin-top:14pt;width:19.85pt;height:0;rotation:90;z-index:251600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4B5667">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0" w:lineRule="atLeast"/>
                    <w:jc w:val="right"/>
                    <w:rPr>
                      <w:rFonts w:ascii="ＭＳ 明朝" w:eastAsia="ＭＳ 明朝" w:hAnsi="ＭＳ 明朝" w:cs="Times New Roman"/>
                      <w:sz w:val="12"/>
                      <w:szCs w:val="12"/>
                    </w:rPr>
                  </w:pP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593216"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EC5729" id="左大かっこ 19" o:spid="_x0000_s1026" type="#_x0000_t85" style="position:absolute;left:0;text-align:left;margin-left:1.95pt;margin-top:4.5pt;width:5.65pt;height:22.7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4B5667">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4B5667">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1594240"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C375BE" id="左大かっこ 18" o:spid="_x0000_s1026" type="#_x0000_t85" style="position:absolute;left:0;text-align:left;margin-left:1.85pt;margin-top:5.7pt;width:5.65pt;height:22.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7F05DA">
          <w:headerReference w:type="default" r:id="rId26"/>
          <w:footerReference w:type="default" r:id="rId27"/>
          <w:pgSz w:w="16838" w:h="11906" w:orient="landscape" w:code="9"/>
          <w:pgMar w:top="851" w:right="1134" w:bottom="851" w:left="1134" w:header="284" w:footer="284" w:gutter="0"/>
          <w:pgNumType w:fmt="numberInDash"/>
          <w:cols w:space="425"/>
          <w:docGrid w:type="linesAndChars" w:linePitch="337" w:charSpace="3367"/>
        </w:sectPr>
      </w:pPr>
    </w:p>
    <w:p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B36621">
          <w:headerReference w:type="default" r:id="rId28"/>
          <w:footerReference w:type="default" r:id="rId29"/>
          <w:pgSz w:w="11906" w:h="16838" w:code="9"/>
          <w:pgMar w:top="851" w:right="1134" w:bottom="851" w:left="1134" w:header="284" w:footer="283" w:gutter="0"/>
          <w:pgNumType w:fmt="numberInDash"/>
          <w:cols w:space="425"/>
          <w:docGrid w:linePitch="364"/>
        </w:sectPr>
      </w:pPr>
    </w:p>
    <w:p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rsidR="00F161E2" w:rsidRPr="008417EA" w:rsidRDefault="00C7153D" w:rsidP="00F161E2">
      <w:pPr>
        <w:spacing w:line="276" w:lineRule="auto"/>
        <w:ind w:left="440" w:hangingChars="200" w:hanging="44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w:t>
      </w:r>
      <w:r w:rsidR="00EA4C24">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Default="004914CD"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Pr="008417EA" w:rsidRDefault="00FB3C05" w:rsidP="004914CD">
      <w:pPr>
        <w:spacing w:line="276" w:lineRule="auto"/>
        <w:rPr>
          <w:rFonts w:ascii="ＭＳ 明朝" w:eastAsia="ＭＳ 明朝" w:hAnsi="ＭＳ 明朝" w:cs="Times New Roman"/>
          <w:sz w:val="16"/>
        </w:rPr>
      </w:pPr>
    </w:p>
    <w:p w:rsidR="00F161E2" w:rsidRPr="008417EA" w:rsidRDefault="00F161E2" w:rsidP="00FB3C05">
      <w:pPr>
        <w:spacing w:line="276" w:lineRule="auto"/>
        <w:rPr>
          <w:rFonts w:ascii="ＭＳ 明朝" w:eastAsia="ＭＳ 明朝" w:hAnsi="ＭＳ 明朝" w:cs="Times New Roman"/>
        </w:rPr>
      </w:pPr>
      <w:r w:rsidRPr="008417EA">
        <w:rPr>
          <w:rFonts w:ascii="ＭＳ 明朝" w:eastAsia="ＭＳ 明朝" w:hAnsi="ＭＳ 明朝" w:cs="Times New Roman" w:hint="eastAsia"/>
          <w:sz w:val="16"/>
        </w:rPr>
        <w:t xml:space="preserve">　（注）宿泊先の領</w:t>
      </w:r>
      <w:r w:rsidR="00FB3C05">
        <w:rPr>
          <w:rFonts w:ascii="ＭＳ 明朝" w:eastAsia="ＭＳ 明朝" w:hAnsi="ＭＳ 明朝" w:cs="Times New Roman" w:hint="eastAsia"/>
          <w:sz w:val="16"/>
        </w:rPr>
        <w:t>収書に本人の記名がない場合は、この宿泊証明書を提出してください。</w:t>
      </w:r>
      <w:r w:rsidRPr="008417EA">
        <w:rPr>
          <w:rFonts w:ascii="ＭＳ 明朝" w:eastAsia="ＭＳ 明朝" w:hAnsi="ＭＳ 明朝" w:cs="Times New Roman"/>
        </w:rPr>
        <w:br w:type="page"/>
      </w:r>
    </w:p>
    <w:p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w:lastRenderedPageBreak/>
        <mc:AlternateContent>
          <mc:Choice Requires="wps">
            <w:drawing>
              <wp:anchor distT="0" distB="0" distL="114300" distR="114300" simplePos="0" relativeHeight="251588096"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4F8E" w:rsidRPr="00494310" w:rsidRDefault="00344F8E"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191392" id="正方形/長方形 54" o:spid="_x0000_s1051" style="position:absolute;left:0;text-align:left;margin-left:329.4pt;margin-top:-.55pt;width:155.25pt;height:18.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lNQy0sCAABlBAAADgAAAAAAAAAAAAAAAAAuAgAAZHJzL2Uyb0RvYy54bWxQSwECLQAUAAYACAAA&#10;ACEAo89gsuAAAAAJAQAADwAAAAAAAAAAAAAAAAClBAAAZHJzL2Rvd25yZXYueG1sUEsFBgAAAAAE&#10;AAQA8wAAALIFAAAAAA==&#10;" strokeweight="3pt">
                <v:stroke linestyle="thinThin"/>
                <v:textbox inset="5.85pt,.7pt,5.85pt,.7pt">
                  <w:txbxContent>
                    <w:p w:rsidR="00344F8E" w:rsidRPr="00494310" w:rsidRDefault="00344F8E"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B70ECA" w:rsidRDefault="003C03E2" w:rsidP="00F161E2">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栃木県地域事務局</w:t>
      </w:r>
    </w:p>
    <w:p w:rsidR="00F161E2" w:rsidRPr="008417EA" w:rsidRDefault="00344F8E" w:rsidP="00F161E2">
      <w:pPr>
        <w:widowControl/>
        <w:spacing w:line="276" w:lineRule="auto"/>
        <w:ind w:left="210" w:hangingChars="100" w:hanging="210"/>
        <w:rPr>
          <w:rFonts w:ascii="ＭＳ ゴシック" w:eastAsia="ＭＳ ゴシック" w:hAnsi="ＭＳ ゴシック" w:cs="Times New Roman"/>
        </w:rPr>
      </w:pPr>
      <w:r w:rsidRPr="00B70ECA">
        <w:rPr>
          <w:rFonts w:ascii="ＭＳ ゴシック" w:eastAsia="ＭＳ ゴシック" w:hAnsi="ＭＳ ゴシック" w:cs="Times New Roman" w:hint="eastAsia"/>
        </w:rPr>
        <w:t xml:space="preserve">代表者　　</w:t>
      </w:r>
      <w:r w:rsidR="00033D48">
        <w:rPr>
          <w:rFonts w:ascii="ＭＳ ゴシック" w:eastAsia="ＭＳ ゴシック" w:hAnsi="ＭＳ ゴシック" w:cs="Times New Roman" w:hint="eastAsia"/>
        </w:rPr>
        <w:t>齋　藤　高　藏　　殿</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Pr="008417EA" w:rsidRDefault="00FB3C05" w:rsidP="00F161E2">
      <w:pPr>
        <w:spacing w:line="276" w:lineRule="auto"/>
        <w:rPr>
          <w:rFonts w:ascii="Century" w:eastAsia="ＭＳ 明朝" w:hAnsi="Century" w:cs="Times New Roman"/>
        </w:rPr>
      </w:pP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8417EA" w:rsidRDefault="00F161E2" w:rsidP="00FB3C05">
      <w:pPr>
        <w:spacing w:line="276" w:lineRule="auto"/>
        <w:ind w:left="320" w:hangingChars="200" w:hanging="320"/>
        <w:rPr>
          <w:rFonts w:ascii="ＭＳ 明朝" w:eastAsia="ＭＳ 明朝" w:hAnsi="ＭＳ 明朝" w:cs="Times New Roman"/>
          <w:sz w:val="20"/>
        </w:rPr>
      </w:pPr>
      <w:r w:rsidRPr="008417EA">
        <w:rPr>
          <w:rFonts w:ascii="ＭＳ 明朝" w:eastAsia="ＭＳ 明朝" w:hAnsi="ＭＳ 明朝" w:cs="Times New Roman" w:hint="eastAsia"/>
          <w:sz w:val="16"/>
        </w:rPr>
        <w:t xml:space="preserve">　（注３）登記事項証明書等の写しを添付してください。</w:t>
      </w:r>
      <w:r w:rsidRPr="008417EA">
        <w:rPr>
          <w:rFonts w:ascii="ＭＳ 明朝" w:eastAsia="ＭＳ 明朝" w:hAnsi="ＭＳ 明朝" w:cs="Times New Roman"/>
          <w:sz w:val="20"/>
        </w:rPr>
        <w:br w:type="page"/>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8417EA" w:rsidRDefault="004B5667" w:rsidP="00490A2A">
      <w:pPr>
        <w:widowControl/>
        <w:spacing w:line="276" w:lineRule="auto"/>
        <w:rPr>
          <w:rFonts w:ascii="ＭＳ ゴシック" w:eastAsia="ＭＳ ゴシック" w:hAnsi="ＭＳ ゴシック" w:cs="Times New Roman"/>
          <w:b/>
          <w:kern w:val="0"/>
          <w:sz w:val="24"/>
          <w:szCs w:val="21"/>
        </w:rPr>
      </w:pPr>
      <w:r w:rsidRPr="008417EA">
        <w:rPr>
          <w:rFonts w:ascii="ＭＳ ゴシック" w:eastAsia="ＭＳ ゴシック" w:hAnsi="ＭＳ ゴシック" w:cs="Times New Roman"/>
          <w:b/>
          <w:kern w:val="0"/>
          <w:sz w:val="24"/>
          <w:szCs w:val="21"/>
        </w:rPr>
        <w:lastRenderedPageBreak/>
        <w:br w:type="page"/>
      </w:r>
    </w:p>
    <w:p w:rsidR="00A77E3E" w:rsidRPr="008417EA" w:rsidRDefault="00A77E3E" w:rsidP="00A77E3E">
      <w:pPr>
        <w:widowControl/>
        <w:spacing w:line="276" w:lineRule="auto"/>
        <w:rPr>
          <w:rFonts w:ascii="ＭＳ ゴシック" w:eastAsia="ＭＳ ゴシック" w:hAnsi="ＭＳ ゴシック" w:cs="Times New Roman"/>
          <w:b/>
          <w:kern w:val="0"/>
          <w:sz w:val="24"/>
          <w:szCs w:val="21"/>
        </w:rPr>
      </w:pPr>
      <w:r w:rsidRPr="008417EA">
        <w:rPr>
          <w:rFonts w:ascii="ＭＳ ゴシック" w:eastAsia="ＭＳ ゴシック" w:hAnsi="ＭＳ ゴシック" w:cs="Times New Roman" w:hint="eastAsia"/>
          <w:b/>
          <w:kern w:val="0"/>
          <w:sz w:val="24"/>
          <w:szCs w:val="21"/>
        </w:rPr>
        <w:lastRenderedPageBreak/>
        <w:t>【参考１】</w:t>
      </w:r>
    </w:p>
    <w:p w:rsidR="00A77E3E" w:rsidRPr="008417EA" w:rsidRDefault="00A77E3E" w:rsidP="00A77E3E">
      <w:pPr>
        <w:overflowPunct w:val="0"/>
        <w:adjustRightInd w:val="0"/>
        <w:jc w:val="center"/>
        <w:textAlignment w:val="baseline"/>
        <w:rPr>
          <w:rFonts w:ascii="ＭＳ ゴシック" w:eastAsia="ＭＳ ゴシック" w:hAnsi="ＭＳ ゴシック" w:cs="Times New Roman"/>
          <w:b/>
          <w:kern w:val="0"/>
          <w:sz w:val="24"/>
          <w:szCs w:val="21"/>
        </w:rPr>
      </w:pPr>
      <w:r>
        <w:rPr>
          <w:rFonts w:ascii="ＭＳ ゴシック" w:eastAsia="ＭＳ ゴシック" w:hAnsi="ＭＳ ゴシック" w:cs="Times New Roman" w:hint="eastAsia"/>
          <w:b/>
          <w:kern w:val="0"/>
          <w:sz w:val="24"/>
          <w:szCs w:val="21"/>
        </w:rPr>
        <w:t>ものづくり・商業・サービス生産性向上促進補助金</w:t>
      </w:r>
      <w:r w:rsidRPr="008417EA">
        <w:rPr>
          <w:rFonts w:ascii="ＭＳ ゴシック" w:eastAsia="ＭＳ ゴシック" w:hAnsi="ＭＳ ゴシック" w:cs="Times New Roman" w:hint="eastAsia"/>
          <w:b/>
          <w:kern w:val="0"/>
          <w:sz w:val="24"/>
          <w:szCs w:val="21"/>
        </w:rPr>
        <w:t>取扱要綱</w:t>
      </w:r>
    </w:p>
    <w:p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rsidR="00A77E3E" w:rsidRPr="00A77E3E" w:rsidRDefault="00A77E3E" w:rsidP="00A77E3E">
      <w:pPr>
        <w:widowControl/>
        <w:autoSpaceDE w:val="0"/>
        <w:autoSpaceDN w:val="0"/>
        <w:jc w:val="right"/>
        <w:rPr>
          <w:rFonts w:ascii="ＭＳ ゴシック" w:eastAsia="ＭＳ ゴシック" w:hAnsi="ＭＳ ゴシック" w:cs="ＭＳ 明朝"/>
          <w:bCs/>
          <w:kern w:val="0"/>
          <w:szCs w:val="23"/>
        </w:rPr>
      </w:pPr>
      <w:r w:rsidRPr="00A77E3E">
        <w:rPr>
          <w:rFonts w:ascii="ＭＳ ゴシック" w:eastAsia="ＭＳ ゴシック" w:hAnsi="ＭＳ ゴシック" w:cs="ＭＳ 明朝" w:hint="eastAsia"/>
          <w:bCs/>
          <w:kern w:val="0"/>
          <w:szCs w:val="23"/>
        </w:rPr>
        <w:t>制定：２０１９年</w:t>
      </w:r>
      <w:r w:rsidR="00EA4C24">
        <w:rPr>
          <w:rFonts w:ascii="ＭＳ ゴシック" w:eastAsia="ＭＳ ゴシック" w:hAnsi="ＭＳ ゴシック" w:cs="ＭＳ 明朝" w:hint="eastAsia"/>
          <w:bCs/>
          <w:kern w:val="0"/>
          <w:szCs w:val="23"/>
        </w:rPr>
        <w:t>２</w:t>
      </w:r>
      <w:r w:rsidRPr="00A77E3E">
        <w:rPr>
          <w:rFonts w:ascii="ＭＳ ゴシック" w:eastAsia="ＭＳ ゴシック" w:hAnsi="ＭＳ ゴシック" w:cs="ＭＳ 明朝" w:hint="eastAsia"/>
          <w:bCs/>
          <w:kern w:val="0"/>
          <w:szCs w:val="23"/>
        </w:rPr>
        <w:t>月</w:t>
      </w:r>
      <w:r w:rsidR="00EA4C24">
        <w:rPr>
          <w:rFonts w:ascii="ＭＳ ゴシック" w:eastAsia="ＭＳ ゴシック" w:hAnsi="ＭＳ ゴシック" w:cs="ＭＳ 明朝" w:hint="eastAsia"/>
          <w:bCs/>
          <w:kern w:val="0"/>
          <w:szCs w:val="23"/>
        </w:rPr>
        <w:t>１８</w:t>
      </w:r>
      <w:r w:rsidRPr="00A77E3E">
        <w:rPr>
          <w:rFonts w:ascii="ＭＳ ゴシック" w:eastAsia="ＭＳ ゴシック" w:hAnsi="ＭＳ ゴシック" w:cs="ＭＳ 明朝" w:hint="eastAsia"/>
          <w:bCs/>
          <w:kern w:val="0"/>
          <w:szCs w:val="23"/>
        </w:rPr>
        <w:t>日</w:t>
      </w:r>
    </w:p>
    <w:p w:rsidR="00A77E3E" w:rsidRPr="00A77E3E" w:rsidRDefault="00A77E3E" w:rsidP="00A77E3E">
      <w:pPr>
        <w:widowControl/>
        <w:autoSpaceDE w:val="0"/>
        <w:autoSpaceDN w:val="0"/>
        <w:jc w:val="right"/>
        <w:rPr>
          <w:rFonts w:ascii="ＭＳ ゴシック" w:eastAsia="ＭＳ ゴシック" w:hAnsi="ＭＳ ゴシック" w:cs="ＭＳ 明朝"/>
          <w:bCs/>
          <w:kern w:val="0"/>
          <w:szCs w:val="23"/>
        </w:rPr>
      </w:pPr>
      <w:r w:rsidRPr="00A77E3E">
        <w:rPr>
          <w:rFonts w:ascii="ＭＳ ゴシック" w:eastAsia="ＭＳ ゴシック" w:hAnsi="ＭＳ ゴシック" w:cs="ＭＳ 明朝" w:hint="eastAsia"/>
          <w:bCs/>
          <w:kern w:val="0"/>
          <w:szCs w:val="23"/>
        </w:rPr>
        <w:t>全国中小企業団体中央会</w:t>
      </w:r>
    </w:p>
    <w:p w:rsidR="00A77E3E" w:rsidRPr="00A77E3E" w:rsidRDefault="00A77E3E" w:rsidP="00A77E3E">
      <w:pPr>
        <w:widowControl/>
        <w:autoSpaceDE w:val="0"/>
        <w:autoSpaceDN w:val="0"/>
        <w:jc w:val="left"/>
        <w:rPr>
          <w:rFonts w:ascii="ＭＳ ゴシック" w:eastAsia="ＭＳ ゴシック" w:hAnsi="ＭＳ ゴシック" w:cs="ＭＳ 明朝"/>
          <w:b/>
          <w:bCs/>
          <w:kern w:val="0"/>
          <w:szCs w:val="23"/>
        </w:rPr>
      </w:pPr>
    </w:p>
    <w:p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A77E3E">
        <w:rPr>
          <w:rFonts w:ascii="ＭＳ ゴシック" w:eastAsia="ＭＳ ゴシック" w:hAnsi="ＭＳ ゴシック" w:cs="ＭＳ 明朝" w:hint="eastAsia"/>
          <w:b/>
          <w:bCs/>
          <w:kern w:val="0"/>
          <w:sz w:val="23"/>
          <w:szCs w:val="23"/>
        </w:rPr>
        <w:t xml:space="preserve">１．事業の目的 </w:t>
      </w:r>
    </w:p>
    <w:p w:rsidR="00A77E3E" w:rsidRPr="00A77E3E" w:rsidRDefault="00A77E3E" w:rsidP="00A77E3E">
      <w:pPr>
        <w:widowControl/>
        <w:autoSpaceDE w:val="0"/>
        <w:autoSpaceDN w:val="0"/>
        <w:ind w:left="244" w:rightChars="-68" w:right="-143" w:hangingChars="100" w:hanging="244"/>
        <w:rPr>
          <w:rFonts w:ascii="ＭＳ ゴシック" w:eastAsia="ＭＳ ゴシック" w:hAnsi="ＭＳ ゴシック" w:cs="ＭＳ Ｐゴシック"/>
          <w:spacing w:val="2"/>
          <w:kern w:val="0"/>
          <w:sz w:val="14"/>
          <w:szCs w:val="21"/>
        </w:rPr>
      </w:pPr>
      <w:r w:rsidRPr="00A77E3E">
        <w:rPr>
          <w:rFonts w:ascii="ＭＳ ゴシック" w:eastAsia="ＭＳ ゴシック" w:hAnsi="ＭＳ ゴシック" w:cs="ＭＳ Ｐゴシック" w:hint="eastAsia"/>
          <w:spacing w:val="2"/>
          <w:kern w:val="0"/>
          <w:sz w:val="24"/>
          <w:szCs w:val="24"/>
        </w:rPr>
        <w:t xml:space="preserve">　　</w:t>
      </w:r>
      <w:r w:rsidRPr="00A77E3E">
        <w:rPr>
          <w:rFonts w:ascii="ＭＳ ゴシック" w:eastAsia="ＭＳ ゴシック" w:hAnsi="ＭＳ ゴシック" w:cs="ＭＳ Ｐゴシック" w:hint="eastAsia"/>
          <w:spacing w:val="2"/>
          <w:kern w:val="0"/>
          <w:szCs w:val="21"/>
        </w:rPr>
        <w:t>足腰の強い経済を構築するため、日本経済の屋台骨である中小企業・小規模事業者等</w:t>
      </w:r>
      <w:r w:rsidRPr="00A77E3E">
        <w:rPr>
          <w:rFonts w:ascii="ＭＳ ゴシック" w:eastAsia="ＭＳ ゴシック" w:hAnsi="ＭＳ ゴシック" w:cs="ＭＳ Ｐゴシック" w:hint="eastAsia"/>
          <w:spacing w:val="2"/>
          <w:kern w:val="0"/>
          <w:sz w:val="16"/>
          <w:szCs w:val="21"/>
        </w:rPr>
        <w:t>＊</w:t>
      </w:r>
      <w:r w:rsidRPr="00A77E3E">
        <w:rPr>
          <w:rFonts w:ascii="ＭＳ ゴシック" w:eastAsia="ＭＳ ゴシック" w:hAnsi="ＭＳ ゴシック" w:cs="ＭＳ Ｐゴシック" w:hint="eastAsia"/>
          <w:spacing w:val="2"/>
          <w:kern w:val="0"/>
          <w:szCs w:val="21"/>
        </w:rPr>
        <w:t>が取り組む生産性向上に資する革新的サービス開発・試作品開発・生産プロセスの改善を行うための設備投資等の一部を支援します。</w:t>
      </w:r>
      <w:r w:rsidRPr="00A77E3E">
        <w:rPr>
          <w:rFonts w:ascii="ＭＳ ゴシック" w:eastAsia="ＭＳ ゴシック" w:hAnsi="ＭＳ ゴシック" w:cs="ＭＳ Ｐゴシック" w:hint="eastAsia"/>
          <w:spacing w:val="2"/>
          <w:kern w:val="0"/>
          <w:sz w:val="14"/>
          <w:szCs w:val="21"/>
        </w:rPr>
        <w:t>（＊…特定非営利活動法人を含む。）</w:t>
      </w:r>
    </w:p>
    <w:p w:rsidR="00A77E3E" w:rsidRPr="00A77E3E" w:rsidRDefault="00A77E3E" w:rsidP="00A77E3E">
      <w:pPr>
        <w:widowControl/>
        <w:autoSpaceDE w:val="0"/>
        <w:autoSpaceDN w:val="0"/>
        <w:ind w:rightChars="-68" w:right="-143"/>
        <w:jc w:val="left"/>
        <w:rPr>
          <w:rFonts w:ascii="ＭＳ ゴシック" w:eastAsia="ＭＳ ゴシック" w:hAnsi="ＭＳ ゴシック" w:cs="ＭＳ Ｐゴシック"/>
          <w:spacing w:val="2"/>
          <w:kern w:val="0"/>
          <w:sz w:val="22"/>
        </w:rPr>
      </w:pPr>
    </w:p>
    <w:p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2"/>
        </w:rPr>
      </w:pPr>
      <w:r w:rsidRPr="00A77E3E">
        <w:rPr>
          <w:rFonts w:ascii="ＭＳ ゴシック" w:eastAsia="ＭＳ ゴシック" w:hAnsi="ＭＳ ゴシック" w:cs="ＭＳ 明朝" w:hint="eastAsia"/>
          <w:b/>
          <w:bCs/>
          <w:kern w:val="0"/>
          <w:sz w:val="22"/>
        </w:rPr>
        <w:t>２．補助対象者</w:t>
      </w:r>
      <w:r w:rsidRPr="00A77E3E">
        <w:rPr>
          <w:rFonts w:ascii="ＭＳ ゴシック" w:eastAsia="ＭＳ ゴシック" w:hAnsi="ＭＳ ゴシック" w:cs="ＭＳ 明朝"/>
          <w:b/>
          <w:bCs/>
          <w:kern w:val="0"/>
          <w:sz w:val="22"/>
        </w:rPr>
        <w:t xml:space="preserve"> </w:t>
      </w:r>
    </w:p>
    <w:p w:rsidR="00A77E3E" w:rsidRPr="00A77E3E" w:rsidRDefault="00A77E3E" w:rsidP="00A77E3E">
      <w:pPr>
        <w:widowControl/>
        <w:autoSpaceDE w:val="0"/>
        <w:autoSpaceDN w:val="0"/>
        <w:ind w:left="220" w:rightChars="-68" w:right="-143" w:hangingChars="100" w:hanging="220"/>
        <w:rPr>
          <w:rFonts w:ascii="ＭＳ ゴシック" w:eastAsia="ＭＳ ゴシック" w:hAnsi="ＭＳ ゴシック" w:cs="ＭＳ Ｐゴシック"/>
          <w:kern w:val="0"/>
          <w:u w:val="single"/>
        </w:rPr>
      </w:pPr>
      <w:r w:rsidRPr="00A77E3E">
        <w:rPr>
          <w:rFonts w:ascii="ＭＳ ゴシック" w:eastAsia="ＭＳ ゴシック" w:hAnsi="ＭＳ ゴシック" w:cs="ＭＳ Ｐゴシック" w:hint="eastAsia"/>
          <w:kern w:val="0"/>
          <w:sz w:val="22"/>
        </w:rPr>
        <w:t xml:space="preserve">　　</w:t>
      </w:r>
      <w:r w:rsidRPr="00A77E3E">
        <w:rPr>
          <w:rFonts w:ascii="ＭＳ ゴシック" w:eastAsia="ＭＳ ゴシック" w:hAnsi="ＭＳ ゴシック" w:cs="ＭＳ Ｐゴシック" w:hint="eastAsia"/>
          <w:kern w:val="0"/>
          <w:u w:val="single"/>
        </w:rPr>
        <w:t>本補助金の補助対象者は、日本国内に本社及び実施場所を有する中小企業者（下記アの要件を満たすもの）および特定非営利活動法人（下記イの要件を満たすもの）に限ります。</w:t>
      </w:r>
    </w:p>
    <w:p w:rsidR="00A77E3E" w:rsidRPr="00A77E3E" w:rsidRDefault="00A77E3E" w:rsidP="00A77E3E">
      <w:pPr>
        <w:widowControl/>
        <w:autoSpaceDE w:val="0"/>
        <w:autoSpaceDN w:val="0"/>
        <w:ind w:left="210" w:rightChars="-68" w:right="-143" w:hangingChars="100" w:hanging="210"/>
        <w:rPr>
          <w:rFonts w:ascii="ＭＳ ゴシック" w:eastAsia="ＭＳ ゴシック" w:hAnsi="ＭＳ ゴシック" w:cs="ＭＳ Ｐゴシック"/>
          <w:kern w:val="0"/>
        </w:rPr>
      </w:pPr>
      <w:r w:rsidRPr="00A77E3E">
        <w:rPr>
          <w:rFonts w:ascii="ＭＳ ゴシック" w:eastAsia="ＭＳ ゴシック" w:hAnsi="ＭＳ ゴシック" w:cs="ＭＳ Ｐゴシック"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rsidR="00A77E3E" w:rsidRPr="00A77E3E" w:rsidRDefault="00A77E3E" w:rsidP="00A77E3E">
      <w:pPr>
        <w:widowControl/>
        <w:autoSpaceDE w:val="0"/>
        <w:autoSpaceDN w:val="0"/>
        <w:ind w:leftChars="100" w:left="413" w:hangingChars="135" w:hanging="203"/>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※【ものづくり技術】に応募申請が可能となるのは、「中小企業のものづくり基盤技術の高度化に関する法律」第２条第１項に規定する者。</w:t>
      </w:r>
    </w:p>
    <w:p w:rsidR="00A77E3E" w:rsidRPr="00A77E3E" w:rsidRDefault="00A77E3E" w:rsidP="00A77E3E">
      <w:pPr>
        <w:widowControl/>
        <w:autoSpaceDE w:val="0"/>
        <w:autoSpaceDN w:val="0"/>
        <w:ind w:leftChars="100" w:left="210" w:firstLineChars="100" w:firstLine="1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【革新的サービス】に応募申請が可能となるのは、「中小企業等経営強化法」第２条第１項に規定する者。</w:t>
      </w:r>
    </w:p>
    <w:p w:rsidR="00A77E3E" w:rsidRPr="00A77E3E" w:rsidRDefault="00A77E3E" w:rsidP="00A77E3E">
      <w:pPr>
        <w:widowControl/>
        <w:autoSpaceDE w:val="0"/>
        <w:autoSpaceDN w:val="0"/>
        <w:spacing w:beforeLines="50" w:before="120"/>
        <w:ind w:left="276" w:hangingChars="131" w:hanging="276"/>
        <w:jc w:val="left"/>
        <w:rPr>
          <w:rFonts w:ascii="ＭＳ ゴシック" w:eastAsia="ＭＳ ゴシック" w:hAnsi="ＭＳ ゴシック" w:cs="ＭＳ Ｐゴシック"/>
          <w:b/>
          <w:kern w:val="0"/>
          <w:szCs w:val="20"/>
        </w:rPr>
      </w:pPr>
      <w:r w:rsidRPr="00A77E3E">
        <w:rPr>
          <w:rFonts w:ascii="ＭＳ ゴシック" w:eastAsia="ＭＳ ゴシック" w:hAnsi="ＭＳ ゴシック" w:cs="ＭＳ Ｐゴシック" w:hint="eastAsia"/>
          <w:b/>
          <w:kern w:val="0"/>
          <w:szCs w:val="20"/>
        </w:rPr>
        <w:t>ア　【中小企業者】</w:t>
      </w:r>
    </w:p>
    <w:p w:rsidR="00A77E3E" w:rsidRPr="00A77E3E" w:rsidRDefault="00A77E3E" w:rsidP="00A77E3E">
      <w:pPr>
        <w:widowControl/>
        <w:autoSpaceDE w:val="0"/>
        <w:autoSpaceDN w:val="0"/>
        <w:ind w:rightChars="-68" w:right="-143" w:firstLineChars="50" w:firstLine="100"/>
        <w:jc w:val="left"/>
        <w:rPr>
          <w:rFonts w:ascii="ＭＳ Ｐゴシック" w:eastAsia="ＭＳ Ｐゴシック" w:hAnsi="ＭＳ Ｐゴシック" w:cs="ＭＳ Ｐゴシック"/>
          <w:kern w:val="0"/>
          <w:sz w:val="24"/>
          <w:szCs w:val="24"/>
        </w:rPr>
      </w:pPr>
      <w:r w:rsidRPr="00A77E3E">
        <w:rPr>
          <w:rFonts w:ascii="ＭＳ Ｐゴシック" w:eastAsia="ＭＳ Ｐゴシック" w:hAnsi="ＭＳ Ｐゴシック" w:cs="ＭＳ Ｐゴシック"/>
          <w:noProof/>
          <w:kern w:val="0"/>
          <w:sz w:val="20"/>
          <w:szCs w:val="20"/>
        </w:rPr>
        <w:drawing>
          <wp:inline distT="0" distB="0" distL="0" distR="0" wp14:anchorId="2F2CE34F" wp14:editId="681925AA">
            <wp:extent cx="6124575" cy="4791075"/>
            <wp:effectExtent l="0" t="0" r="9525" b="9525"/>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4575" cy="4791075"/>
                    </a:xfrm>
                    <a:prstGeom prst="rect">
                      <a:avLst/>
                    </a:prstGeom>
                    <a:noFill/>
                    <a:ln>
                      <a:noFill/>
                    </a:ln>
                  </pic:spPr>
                </pic:pic>
              </a:graphicData>
            </a:graphic>
          </wp:inline>
        </w:drawing>
      </w:r>
    </w:p>
    <w:p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t>注１．組合関連は上記のいずれかが補助対象者となります。</w:t>
      </w:r>
    </w:p>
    <w:p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A77E3E" w:rsidRPr="00A77E3E"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A77E3E">
        <w:rPr>
          <w:rFonts w:ascii="ＭＳ ゴシック" w:eastAsia="ＭＳ ゴシック" w:hAnsi="ＭＳ ゴシック" w:cs="ＭＳ明朝" w:hint="eastAsia"/>
          <w:kern w:val="0"/>
          <w:sz w:val="15"/>
          <w:szCs w:val="15"/>
        </w:rPr>
        <w:lastRenderedPageBreak/>
        <w:t>注５．財団法人（公益・一般）、社団法人（公益・一般）、医療法人、社会福祉法人、法人格のない任意団体は補助対象となりません。</w:t>
      </w:r>
    </w:p>
    <w:p w:rsidR="00A77E3E" w:rsidRDefault="00A77E3E" w:rsidP="00A77E3E">
      <w:pPr>
        <w:widowControl/>
        <w:autoSpaceDE w:val="0"/>
        <w:autoSpaceDN w:val="0"/>
        <w:spacing w:afterLines="20" w:after="48"/>
        <w:ind w:leftChars="134" w:left="281" w:firstLineChars="100" w:firstLine="210"/>
        <w:jc w:val="left"/>
        <w:rPr>
          <w:rFonts w:ascii="ＭＳ ゴシック" w:eastAsia="ＭＳ ゴシック" w:hAnsi="ＭＳ ゴシック" w:cs="ＭＳ 明朝"/>
          <w:kern w:val="0"/>
          <w:szCs w:val="24"/>
        </w:rPr>
      </w:pPr>
    </w:p>
    <w:p w:rsidR="00A77E3E" w:rsidRPr="00A77E3E" w:rsidRDefault="00A77E3E" w:rsidP="00A77E3E">
      <w:pPr>
        <w:widowControl/>
        <w:autoSpaceDE w:val="0"/>
        <w:autoSpaceDN w:val="0"/>
        <w:spacing w:afterLines="20" w:after="48"/>
        <w:ind w:leftChars="134" w:left="281" w:firstLineChars="100" w:firstLine="210"/>
        <w:jc w:val="left"/>
        <w:rPr>
          <w:rFonts w:ascii="ＭＳ 明朝" w:eastAsia="ＭＳ 明朝" w:hAnsi="ＭＳ 明朝" w:cs="ＭＳ明朝"/>
          <w:kern w:val="0"/>
          <w:sz w:val="11"/>
          <w:szCs w:val="15"/>
        </w:rPr>
      </w:pPr>
      <w:r w:rsidRPr="00A77E3E">
        <w:rPr>
          <w:rFonts w:ascii="ＭＳ ゴシック" w:eastAsia="ＭＳ ゴシック" w:hAnsi="ＭＳ ゴシック" w:cs="ＭＳ 明朝" w:hint="eastAsia"/>
          <w:kern w:val="0"/>
          <w:szCs w:val="24"/>
        </w:rPr>
        <w:t>ただし、次の（１）～（３）のいずれかに該当する者は、大企業</w:t>
      </w:r>
      <w:r w:rsidRPr="00A77E3E">
        <w:rPr>
          <w:rFonts w:ascii="ＭＳ ゴシック" w:eastAsia="ＭＳ ゴシック" w:hAnsi="ＭＳ ゴシック" w:cs="ＭＳ 明朝" w:hint="eastAsia"/>
          <w:kern w:val="0"/>
          <w:szCs w:val="24"/>
          <w:vertAlign w:val="superscript"/>
        </w:rPr>
        <w:t>注</w:t>
      </w:r>
      <w:r w:rsidRPr="00A77E3E">
        <w:rPr>
          <w:rFonts w:ascii="ＭＳ ゴシック" w:eastAsia="ＭＳ ゴシック" w:hAnsi="ＭＳ ゴシック" w:cs="ＭＳ 明朝" w:hint="eastAsia"/>
          <w:kern w:val="0"/>
          <w:szCs w:val="24"/>
        </w:rPr>
        <w:t>とみなして補助対象者から除きます。（みなし大企業）</w:t>
      </w:r>
    </w:p>
    <w:p w:rsidR="00A77E3E" w:rsidRPr="00A77E3E" w:rsidRDefault="00A77E3E" w:rsidP="00A77E3E">
      <w:pPr>
        <w:widowControl/>
        <w:autoSpaceDE w:val="0"/>
        <w:autoSpaceDN w:val="0"/>
        <w:ind w:leftChars="67" w:left="546" w:hangingChars="193" w:hanging="405"/>
        <w:jc w:val="left"/>
        <w:rPr>
          <w:rFonts w:ascii="ＭＳ ゴシック" w:eastAsia="ＭＳ ゴシック" w:hAnsi="ＭＳ ゴシック" w:cs="ＭＳ 明朝"/>
          <w:kern w:val="0"/>
          <w:szCs w:val="24"/>
        </w:rPr>
      </w:pPr>
      <w:r w:rsidRPr="00A77E3E">
        <w:rPr>
          <w:rFonts w:ascii="ＭＳ ゴシック" w:eastAsia="ＭＳ ゴシック" w:hAnsi="ＭＳ ゴシック" w:cs="ＭＳ 明朝" w:hint="eastAsia"/>
          <w:kern w:val="0"/>
          <w:szCs w:val="24"/>
        </w:rPr>
        <w:t>（１）発行済株式の総数又は出資価格の総額の２分の１以上を同一の大企業が所有している中小企業者</w:t>
      </w:r>
    </w:p>
    <w:p w:rsidR="00A77E3E" w:rsidRPr="00A77E3E" w:rsidRDefault="00A77E3E" w:rsidP="00A77E3E">
      <w:pPr>
        <w:widowControl/>
        <w:autoSpaceDE w:val="0"/>
        <w:autoSpaceDN w:val="0"/>
        <w:ind w:leftChars="67" w:left="141"/>
        <w:jc w:val="left"/>
        <w:rPr>
          <w:rFonts w:ascii="ＭＳ ゴシック" w:eastAsia="ＭＳ ゴシック" w:hAnsi="ＭＳ ゴシック" w:cs="ＭＳ Ｐゴシック"/>
          <w:spacing w:val="2"/>
          <w:kern w:val="0"/>
          <w:szCs w:val="24"/>
        </w:rPr>
      </w:pPr>
      <w:r w:rsidRPr="00A77E3E">
        <w:rPr>
          <w:rFonts w:ascii="ＭＳ ゴシック" w:eastAsia="ＭＳ ゴシック" w:hAnsi="ＭＳ ゴシック" w:cs="ＭＳ 明朝" w:hint="eastAsia"/>
          <w:kern w:val="0"/>
          <w:szCs w:val="24"/>
        </w:rPr>
        <w:t>（２）発行済株式の総数又は出資価格の総額の３分の２以上を大企業が所有している中小企業者</w:t>
      </w:r>
    </w:p>
    <w:p w:rsidR="00A77E3E" w:rsidRPr="00A77E3E" w:rsidRDefault="00A77E3E" w:rsidP="00A77E3E">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A77E3E">
        <w:rPr>
          <w:rFonts w:ascii="ＭＳ ゴシック" w:eastAsia="ＭＳ ゴシック" w:hAnsi="ＭＳ ゴシック" w:cs="ＭＳ 明朝" w:hint="eastAsia"/>
          <w:kern w:val="0"/>
          <w:szCs w:val="24"/>
        </w:rPr>
        <w:t>（３）大企業の役員又は職員を兼ねている者が役員総数の２分の１以上を占めている中小企業者</w:t>
      </w:r>
    </w:p>
    <w:p w:rsidR="00A77E3E" w:rsidRPr="00A77E3E"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p>
    <w:p w:rsidR="00A77E3E" w:rsidRPr="00A77E3E"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A77E3E">
        <w:rPr>
          <w:rFonts w:ascii="ＭＳ ゴシック" w:eastAsia="ＭＳ ゴシック" w:hAnsi="ＭＳ ゴシック" w:cs="ＭＳ 明朝" w:hint="eastAsia"/>
          <w:kern w:val="0"/>
          <w:sz w:val="15"/>
          <w:szCs w:val="15"/>
        </w:rPr>
        <w:t>注．大企業とは、上記の表に規定する中小企業者以外の者であって、事業を営む者をいいます。</w:t>
      </w:r>
    </w:p>
    <w:p w:rsidR="00A77E3E" w:rsidRPr="00A77E3E" w:rsidRDefault="00A77E3E" w:rsidP="00A77E3E">
      <w:pPr>
        <w:widowControl/>
        <w:autoSpaceDE w:val="0"/>
        <w:autoSpaceDN w:val="0"/>
        <w:spacing w:line="0" w:lineRule="atLeast"/>
        <w:ind w:leftChars="336" w:left="706" w:firstLineChars="200" w:firstLine="300"/>
        <w:jc w:val="left"/>
        <w:rPr>
          <w:rFonts w:ascii="ＭＳ ゴシック" w:eastAsia="ＭＳ ゴシック" w:hAnsi="ＭＳ ゴシック" w:cs="ＭＳ 明朝"/>
          <w:kern w:val="0"/>
          <w:sz w:val="15"/>
          <w:szCs w:val="15"/>
        </w:rPr>
      </w:pPr>
      <w:r w:rsidRPr="00A77E3E">
        <w:rPr>
          <w:rFonts w:ascii="ＭＳ ゴシック" w:eastAsia="ＭＳ ゴシック" w:hAnsi="ＭＳ ゴシック" w:cs="ＭＳ 明朝" w:hint="eastAsia"/>
          <w:kern w:val="0"/>
          <w:sz w:val="15"/>
          <w:szCs w:val="15"/>
        </w:rPr>
        <w:t>ただし、次のいずれかに該当する者については、大企業として取り扱わないものとします。</w:t>
      </w:r>
    </w:p>
    <w:p w:rsidR="00A77E3E" w:rsidRPr="00A77E3E"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Ｐゴシック"/>
          <w:spacing w:val="2"/>
          <w:kern w:val="0"/>
          <w:sz w:val="15"/>
          <w:szCs w:val="15"/>
        </w:rPr>
      </w:pPr>
      <w:r w:rsidRPr="00A77E3E">
        <w:rPr>
          <w:rFonts w:ascii="ＭＳ ゴシック" w:eastAsia="ＭＳ ゴシック" w:hAnsi="ＭＳ ゴシック" w:cs="ＭＳ 明朝" w:hint="eastAsia"/>
          <w:kern w:val="0"/>
          <w:sz w:val="15"/>
          <w:szCs w:val="15"/>
        </w:rPr>
        <w:t>○　中小企業投資育成株式会社法に規定する中小企業投資育成株式会社</w:t>
      </w:r>
    </w:p>
    <w:p w:rsidR="00A77E3E" w:rsidRPr="00A77E3E"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明朝"/>
          <w:kern w:val="0"/>
          <w:sz w:val="15"/>
          <w:szCs w:val="15"/>
        </w:rPr>
      </w:pPr>
      <w:r w:rsidRPr="00A77E3E">
        <w:rPr>
          <w:rFonts w:ascii="ＭＳ ゴシック" w:eastAsia="ＭＳ ゴシック" w:hAnsi="ＭＳ ゴシック" w:cs="ＭＳ 明朝" w:hint="eastAsia"/>
          <w:kern w:val="0"/>
          <w:sz w:val="15"/>
          <w:szCs w:val="15"/>
        </w:rPr>
        <w:t>○　投資事業有限責任組合契約に関する法律に規定する投資事業有限責任組合</w:t>
      </w:r>
    </w:p>
    <w:p w:rsidR="00A77E3E" w:rsidRPr="00A77E3E" w:rsidRDefault="00A77E3E" w:rsidP="00A77E3E">
      <w:pPr>
        <w:widowControl/>
        <w:autoSpaceDE w:val="0"/>
        <w:autoSpaceDN w:val="0"/>
        <w:spacing w:line="0" w:lineRule="atLeast"/>
        <w:jc w:val="left"/>
        <w:rPr>
          <w:rFonts w:ascii="ＭＳ ゴシック" w:eastAsia="ＭＳ ゴシック" w:hAnsi="ＭＳ ゴシック" w:cs="ＭＳ 明朝"/>
          <w:kern w:val="0"/>
          <w:sz w:val="15"/>
          <w:szCs w:val="15"/>
        </w:rPr>
      </w:pPr>
    </w:p>
    <w:p w:rsidR="00A77E3E" w:rsidRPr="00A77E3E" w:rsidRDefault="00A77E3E" w:rsidP="00A77E3E">
      <w:pPr>
        <w:widowControl/>
        <w:autoSpaceDE w:val="0"/>
        <w:autoSpaceDN w:val="0"/>
        <w:spacing w:line="0" w:lineRule="atLeast"/>
        <w:jc w:val="left"/>
        <w:rPr>
          <w:rFonts w:ascii="ＭＳ ゴシック" w:eastAsia="ＭＳ ゴシック" w:hAnsi="ＭＳ ゴシック" w:cs="ＭＳ 明朝"/>
          <w:b/>
          <w:kern w:val="0"/>
          <w:szCs w:val="24"/>
        </w:rPr>
      </w:pPr>
      <w:r w:rsidRPr="00A77E3E">
        <w:rPr>
          <w:rFonts w:ascii="ＭＳ ゴシック" w:eastAsia="ＭＳ ゴシック" w:hAnsi="ＭＳ ゴシック" w:cs="ＭＳ 明朝" w:hint="eastAsia"/>
          <w:b/>
          <w:kern w:val="0"/>
          <w:szCs w:val="24"/>
        </w:rPr>
        <w:t>イ　【特定非営利活動法人】</w:t>
      </w:r>
    </w:p>
    <w:p w:rsidR="00A77E3E" w:rsidRPr="00A77E3E"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・広く中小企業一般の振興・発展に直結し得る活動を行う特定非営利活動法人であること。</w:t>
      </w:r>
    </w:p>
    <w:p w:rsidR="00A77E3E" w:rsidRPr="00A77E3E"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w:t>
      </w:r>
      <w:r w:rsidRPr="00A77E3E">
        <w:rPr>
          <w:rFonts w:ascii="ＭＳ ゴシック" w:eastAsia="ＭＳ ゴシック" w:hAnsi="ＭＳ ゴシック" w:cs="ＭＳ Ｐゴシック"/>
          <w:kern w:val="0"/>
          <w:szCs w:val="24"/>
        </w:rPr>
        <w:tab/>
      </w:r>
      <w:r w:rsidRPr="00A77E3E">
        <w:rPr>
          <w:rFonts w:ascii="ＭＳ ゴシック" w:eastAsia="ＭＳ ゴシック" w:hAnsi="ＭＳ ゴシック" w:cs="ＭＳ Ｐゴシック" w:hint="eastAsia"/>
          <w:kern w:val="0"/>
          <w:szCs w:val="24"/>
        </w:rPr>
        <w:t>従業員数が中小企業者（上記アの「その他の業種」）の範囲に当てはまること。</w:t>
      </w:r>
    </w:p>
    <w:p w:rsidR="00A77E3E" w:rsidRPr="00A77E3E" w:rsidRDefault="00A77E3E" w:rsidP="00A77E3E">
      <w:pPr>
        <w:widowControl/>
        <w:ind w:left="202" w:hangingChars="101" w:hanging="202"/>
        <w:jc w:val="left"/>
        <w:rPr>
          <w:rFonts w:ascii="ＭＳ Ｐゴシック" w:eastAsia="ＭＳ Ｐゴシック" w:hAnsi="ＭＳ Ｐゴシック" w:cs="ＭＳ Ｐゴシック"/>
          <w:kern w:val="0"/>
          <w:sz w:val="20"/>
          <w:szCs w:val="20"/>
        </w:rPr>
      </w:pPr>
    </w:p>
    <w:p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A77E3E">
        <w:rPr>
          <w:rFonts w:ascii="ＭＳ ゴシック" w:eastAsia="ＭＳ ゴシック" w:hAnsi="ＭＳ ゴシック" w:cs="ＭＳ 明朝" w:hint="eastAsia"/>
          <w:b/>
          <w:bCs/>
          <w:kern w:val="0"/>
          <w:sz w:val="23"/>
          <w:szCs w:val="23"/>
        </w:rPr>
        <w:t xml:space="preserve">３．補助対象事業及び補助率等 </w:t>
      </w:r>
    </w:p>
    <w:p w:rsidR="00A77E3E" w:rsidRPr="00A77E3E" w:rsidRDefault="00A77E3E" w:rsidP="00A77E3E">
      <w:pPr>
        <w:widowControl/>
        <w:autoSpaceDE w:val="0"/>
        <w:autoSpaceDN w:val="0"/>
        <w:ind w:left="210"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 xml:space="preserve">　　本事業では、上記の２．の【革新的サービス】と【ものづくり技術】の対象類型に区分されています。また、「一般型」・「小規模型（</w:t>
      </w:r>
      <w:r w:rsidRPr="00A77E3E">
        <w:rPr>
          <w:rFonts w:ascii="ＭＳ ゴシック" w:eastAsia="ＭＳ ゴシック" w:hAnsi="ＭＳ ゴシック" w:cs="MS-Mincho"/>
          <w:kern w:val="0"/>
          <w:szCs w:val="21"/>
        </w:rPr>
        <w:t>設備投資のみ</w:t>
      </w:r>
      <w:r w:rsidRPr="00A77E3E">
        <w:rPr>
          <w:rFonts w:ascii="ＭＳ ゴシック" w:eastAsia="ＭＳ ゴシック" w:hAnsi="ＭＳ ゴシック" w:cs="MS-Mincho" w:hint="eastAsia"/>
          <w:kern w:val="0"/>
          <w:szCs w:val="21"/>
        </w:rPr>
        <w:t>、試作開発等）</w:t>
      </w:r>
      <w:r w:rsidRPr="00A77E3E">
        <w:rPr>
          <w:rFonts w:ascii="ＭＳ ゴシック" w:eastAsia="ＭＳ ゴシック" w:hAnsi="ＭＳ ゴシック" w:cs="MS-Mincho"/>
          <w:kern w:val="0"/>
          <w:szCs w:val="21"/>
        </w:rPr>
        <w:t>」</w:t>
      </w:r>
      <w:r w:rsidRPr="00A77E3E">
        <w:rPr>
          <w:rFonts w:ascii="ＭＳ ゴシック" w:eastAsia="ＭＳ ゴシック" w:hAnsi="ＭＳ ゴシック" w:cs="MS-Mincho" w:hint="eastAsia"/>
          <w:kern w:val="0"/>
          <w:szCs w:val="21"/>
        </w:rPr>
        <w:t>の事業類型が対象となります。ただし、補助上限額、補助率、対象経費等については、事業類型、取得計画、企業規模等の要件によって異なりますので必ずご確認ください。</w:t>
      </w:r>
    </w:p>
    <w:p w:rsidR="00A77E3E" w:rsidRPr="00A77E3E" w:rsidRDefault="00A77E3E" w:rsidP="00A77E3E">
      <w:pPr>
        <w:widowControl/>
        <w:autoSpaceDE w:val="0"/>
        <w:autoSpaceDN w:val="0"/>
        <w:ind w:left="214" w:hangingChars="100" w:hanging="214"/>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Ｐゴシック" w:hint="eastAsia"/>
          <w:spacing w:val="2"/>
          <w:kern w:val="0"/>
          <w:szCs w:val="21"/>
        </w:rPr>
        <w:t xml:space="preserve">　　同一法人・事業者での応募申請は、１申請に限ります（対象類型：【革新的サービス】【ものづくり技術】、事業類型：「一般型」・「小規模型」を通して１申請です）。</w:t>
      </w:r>
    </w:p>
    <w:p w:rsidR="00A77E3E" w:rsidRPr="00A77E3E" w:rsidRDefault="00A77E3E" w:rsidP="00A77E3E">
      <w:pPr>
        <w:widowControl/>
        <w:autoSpaceDE w:val="0"/>
        <w:autoSpaceDN w:val="0"/>
        <w:jc w:val="left"/>
        <w:rPr>
          <w:rFonts w:ascii="ＭＳ ゴシック" w:eastAsia="ＭＳ ゴシック" w:hAnsi="ＭＳ ゴシック" w:cs="MS-Mincho"/>
          <w:kern w:val="0"/>
          <w:szCs w:val="21"/>
          <w:u w:val="single"/>
        </w:rPr>
      </w:pPr>
    </w:p>
    <w:p w:rsidR="00A77E3E" w:rsidRPr="00A77E3E" w:rsidRDefault="00A77E3E" w:rsidP="00A77E3E">
      <w:pPr>
        <w:widowControl/>
        <w:ind w:rightChars="110" w:right="231"/>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補助対象事業の概要、補助額、補助率、対象経費等</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365"/>
        <w:gridCol w:w="2873"/>
        <w:gridCol w:w="2858"/>
        <w:gridCol w:w="1380"/>
      </w:tblGrid>
      <w:tr w:rsidR="00A77E3E" w:rsidRPr="00A77E3E" w:rsidTr="00A77E3E">
        <w:trPr>
          <w:trHeight w:val="737"/>
          <w:jc w:val="center"/>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77E3E" w:rsidRPr="00A77E3E" w:rsidRDefault="00A77E3E" w:rsidP="00A77E3E">
            <w:pPr>
              <w:widowControl/>
              <w:tabs>
                <w:tab w:val="left" w:pos="1150"/>
              </w:tabs>
              <w:snapToGrid w:val="0"/>
              <w:jc w:val="righ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対象類型</w:t>
            </w:r>
          </w:p>
          <w:p w:rsidR="00A77E3E" w:rsidRPr="00A77E3E" w:rsidRDefault="00A77E3E" w:rsidP="00A77E3E">
            <w:pPr>
              <w:widowControl/>
              <w:snapToGrid w:val="0"/>
              <w:ind w:rightChars="-76" w:right="-160"/>
              <w:jc w:val="left"/>
              <w:rPr>
                <w:rFonts w:ascii="ＭＳ ゴシック" w:eastAsia="ＭＳ ゴシック" w:hAnsi="ＭＳ ゴシック" w:cs="MS-Mincho"/>
                <w:kern w:val="0"/>
                <w:szCs w:val="21"/>
              </w:rPr>
            </w:pPr>
          </w:p>
          <w:p w:rsidR="00A77E3E" w:rsidRPr="00A77E3E" w:rsidRDefault="00A77E3E" w:rsidP="00A77E3E">
            <w:pPr>
              <w:widowControl/>
              <w:snapToGrid w:val="0"/>
              <w:ind w:rightChars="-76" w:right="-160"/>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事業類型</w:t>
            </w:r>
            <w:r w:rsidRPr="00A77E3E">
              <w:rPr>
                <w:rFonts w:ascii="ＭＳ ゴシック" w:eastAsia="ＭＳ ゴシック" w:hAnsi="ＭＳ ゴシック" w:cs="MS-Mincho" w:hint="eastAsia"/>
                <w:kern w:val="0"/>
                <w:szCs w:val="21"/>
                <w:vertAlign w:val="superscript"/>
              </w:rPr>
              <w:t>注１</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rsidR="00A77E3E" w:rsidRPr="00A77E3E" w:rsidRDefault="00A77E3E" w:rsidP="00A77E3E">
            <w:pPr>
              <w:widowControl/>
              <w:snapToGrid w:val="0"/>
              <w:ind w:rightChars="110" w:right="231"/>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【革新的サービス】</w:t>
            </w:r>
          </w:p>
        </w:tc>
        <w:tc>
          <w:tcPr>
            <w:tcW w:w="4238" w:type="dxa"/>
            <w:gridSpan w:val="2"/>
            <w:tcBorders>
              <w:top w:val="single" w:sz="4" w:space="0" w:color="auto"/>
              <w:left w:val="single" w:sz="4" w:space="0" w:color="auto"/>
              <w:bottom w:val="single" w:sz="4" w:space="0" w:color="auto"/>
              <w:right w:val="single" w:sz="4" w:space="0" w:color="auto"/>
            </w:tcBorders>
            <w:vAlign w:val="center"/>
          </w:tcPr>
          <w:p w:rsidR="00A77E3E" w:rsidRPr="00A77E3E" w:rsidRDefault="00A77E3E" w:rsidP="00A77E3E">
            <w:pPr>
              <w:widowControl/>
              <w:spacing w:after="80"/>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【ものづくり技術】</w:t>
            </w:r>
          </w:p>
        </w:tc>
      </w:tr>
      <w:tr w:rsidR="00A77E3E" w:rsidRPr="00A77E3E" w:rsidTr="00A77E3E">
        <w:trPr>
          <w:trHeight w:val="534"/>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A77E3E" w:rsidRPr="00A77E3E" w:rsidRDefault="00A77E3E" w:rsidP="00A77E3E">
            <w:pPr>
              <w:widowControl/>
              <w:snapToGrid w:val="0"/>
              <w:ind w:rightChars="-76" w:right="-160"/>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一般型</w:t>
            </w:r>
          </w:p>
        </w:tc>
        <w:tc>
          <w:tcPr>
            <w:tcW w:w="7096" w:type="dxa"/>
            <w:gridSpan w:val="3"/>
            <w:tcBorders>
              <w:top w:val="single" w:sz="4" w:space="0" w:color="auto"/>
              <w:left w:val="single" w:sz="4" w:space="0" w:color="auto"/>
              <w:bottom w:val="single" w:sz="4" w:space="0" w:color="auto"/>
              <w:right w:val="single" w:sz="4" w:space="0" w:color="auto"/>
            </w:tcBorders>
            <w:vAlign w:val="center"/>
            <w:hideMark/>
          </w:tcPr>
          <w:p w:rsidR="00A77E3E" w:rsidRPr="00A77E3E" w:rsidRDefault="00A77E3E" w:rsidP="00A77E3E">
            <w:pPr>
              <w:widowControl/>
              <w:snapToGrid w:val="0"/>
              <w:spacing w:beforeLines="25" w:before="60"/>
              <w:ind w:leftChars="25" w:left="893" w:rightChars="50" w:right="105" w:hangingChars="400" w:hanging="84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・概要：中小企業者等が行う革新的なサービス開発・試作品開発・生産プロセスの改善に必要な設備投資等を支援します。</w:t>
            </w:r>
          </w:p>
          <w:p w:rsidR="00A77E3E" w:rsidRPr="00A77E3E" w:rsidRDefault="00A77E3E" w:rsidP="00A77E3E">
            <w:pPr>
              <w:widowControl/>
              <w:snapToGrid w:val="0"/>
              <w:ind w:leftChars="25" w:left="53"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・補助額：１００万円～１，０００万円</w:t>
            </w:r>
          </w:p>
          <w:p w:rsidR="00A77E3E" w:rsidRPr="00A77E3E" w:rsidRDefault="00A77E3E" w:rsidP="00A77E3E">
            <w:pPr>
              <w:widowControl/>
              <w:snapToGrid w:val="0"/>
              <w:ind w:leftChars="25" w:left="53"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・補助率：１／２以内（</w:t>
            </w:r>
            <w:r w:rsidRPr="00A77E3E">
              <w:rPr>
                <w:rFonts w:ascii="ＭＳ ゴシック" w:eastAsia="ＭＳ ゴシック" w:hAnsi="ＭＳ ゴシック" w:cs="MS-Mincho" w:hint="eastAsia"/>
                <w:kern w:val="0"/>
                <w:sz w:val="18"/>
                <w:szCs w:val="21"/>
              </w:rPr>
              <w:t>※¹、※²</w:t>
            </w:r>
            <w:r w:rsidRPr="00A77E3E">
              <w:rPr>
                <w:rFonts w:ascii="ＭＳ ゴシック" w:eastAsia="ＭＳ ゴシック" w:hAnsi="ＭＳ ゴシック" w:cs="MS-Mincho" w:hint="eastAsia"/>
                <w:kern w:val="0"/>
                <w:szCs w:val="21"/>
              </w:rPr>
              <w:t>）</w:t>
            </w:r>
          </w:p>
          <w:p w:rsidR="00A77E3E" w:rsidRPr="00A77E3E"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A77E3E"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※²３～５年で、「付加価値額」年率３％及び「経常利益</w:t>
            </w:r>
            <w:r w:rsidRPr="00A77E3E">
              <w:rPr>
                <w:rFonts w:ascii="ＭＳ ゴシック" w:eastAsia="ＭＳ ゴシック" w:hAnsi="ＭＳ ゴシック" w:cs="MS-Mincho" w:hint="eastAsia"/>
                <w:kern w:val="0"/>
                <w:sz w:val="18"/>
                <w:szCs w:val="18"/>
                <w:vertAlign w:val="superscript"/>
              </w:rPr>
              <w:t>注４</w:t>
            </w:r>
            <w:r w:rsidRPr="00A77E3E">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A77E3E"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・設備投資</w:t>
            </w:r>
            <w:r w:rsidRPr="00A77E3E">
              <w:rPr>
                <w:rFonts w:ascii="ＭＳ ゴシック" w:eastAsia="ＭＳ ゴシック" w:hAnsi="ＭＳ ゴシック" w:cs="ＭＳ Ｐゴシック" w:hint="eastAsia"/>
                <w:kern w:val="0"/>
                <w:szCs w:val="24"/>
                <w:vertAlign w:val="superscript"/>
              </w:rPr>
              <w:t>注２</w:t>
            </w:r>
            <w:r w:rsidRPr="00A77E3E">
              <w:rPr>
                <w:rFonts w:ascii="ＭＳ ゴシック" w:eastAsia="ＭＳ ゴシック" w:hAnsi="ＭＳ ゴシック" w:cs="ＭＳ Ｐゴシック" w:hint="eastAsia"/>
                <w:kern w:val="0"/>
                <w:szCs w:val="24"/>
              </w:rPr>
              <w:t>：必要</w:t>
            </w:r>
          </w:p>
          <w:p w:rsidR="00A77E3E" w:rsidRPr="00A77E3E"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・補助対象経費</w:t>
            </w:r>
            <w:r w:rsidRPr="00A77E3E">
              <w:rPr>
                <w:rFonts w:ascii="ＭＳ ゴシック" w:eastAsia="ＭＳ ゴシック" w:hAnsi="ＭＳ ゴシック" w:cs="ＭＳ Ｐゴシック" w:hint="eastAsia"/>
                <w:kern w:val="0"/>
                <w:szCs w:val="24"/>
                <w:vertAlign w:val="superscript"/>
              </w:rPr>
              <w:t>注３</w:t>
            </w:r>
            <w:r w:rsidRPr="00A77E3E">
              <w:rPr>
                <w:rFonts w:ascii="ＭＳ ゴシック" w:eastAsia="ＭＳ ゴシック" w:hAnsi="ＭＳ ゴシック" w:cs="ＭＳ Ｐゴシック" w:hint="eastAsia"/>
                <w:kern w:val="0"/>
                <w:szCs w:val="24"/>
              </w:rPr>
              <w:t>：</w:t>
            </w:r>
          </w:p>
          <w:p w:rsidR="00A77E3E" w:rsidRPr="00A77E3E" w:rsidRDefault="00A77E3E" w:rsidP="00A77E3E">
            <w:pPr>
              <w:widowControl/>
              <w:ind w:leftChars="50" w:left="105" w:rightChars="50" w:right="105" w:firstLineChars="100" w:firstLine="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機械装置費、技術導入費、運搬費、専門家経費、クラウド利用費</w:t>
            </w:r>
          </w:p>
          <w:p w:rsidR="00A77E3E" w:rsidRPr="00A77E3E" w:rsidRDefault="00A77E3E" w:rsidP="00A77E3E">
            <w:pPr>
              <w:widowControl/>
              <w:ind w:leftChars="25" w:left="53"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・その他</w:t>
            </w:r>
          </w:p>
          <w:p w:rsidR="00A77E3E" w:rsidRPr="00A77E3E" w:rsidRDefault="00A77E3E" w:rsidP="00A77E3E">
            <w:pPr>
              <w:widowControl/>
              <w:snapToGrid w:val="0"/>
              <w:ind w:leftChars="50" w:left="105" w:rightChars="50" w:right="105" w:firstLineChars="150" w:firstLine="31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複数の中小企業者等が共同で申請を行うことが可能</w:t>
            </w:r>
          </w:p>
          <w:p w:rsidR="00A77E3E" w:rsidRPr="00A77E3E" w:rsidRDefault="00A77E3E" w:rsidP="00A77E3E">
            <w:pPr>
              <w:widowControl/>
              <w:snapToGrid w:val="0"/>
              <w:ind w:leftChars="50" w:left="105" w:rightChars="50" w:right="105" w:firstLineChars="150" w:firstLine="30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 w:val="20"/>
                <w:szCs w:val="21"/>
              </w:rPr>
              <w:t>（補助上限額は共同申請全体で１，０００万円）。</w:t>
            </w:r>
            <w:r w:rsidRPr="00A77E3E">
              <w:rPr>
                <w:rFonts w:ascii="ＭＳ ゴシック" w:eastAsia="ＭＳ ゴシック" w:hAnsi="ＭＳ ゴシック" w:cs="MS-Mincho" w:hint="eastAsia"/>
                <w:kern w:val="0"/>
                <w:szCs w:val="21"/>
                <w:vertAlign w:val="superscript"/>
              </w:rPr>
              <w:t>注６</w:t>
            </w:r>
          </w:p>
          <w:p w:rsidR="00A77E3E" w:rsidRPr="00A77E3E"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A77E3E"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A77E3E">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A77E3E"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A77E3E"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bdr w:val="single" w:sz="4" w:space="0" w:color="auto"/>
              </w:rPr>
              <w:lastRenderedPageBreak/>
              <w:t>（２）特定非営利活動法人が中小企業者と共同で申請を行う場合</w:t>
            </w:r>
          </w:p>
          <w:p w:rsidR="00A77E3E" w:rsidRPr="00A77E3E"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A77E3E"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tcBorders>
              <w:top w:val="single" w:sz="4" w:space="0" w:color="auto"/>
              <w:left w:val="single" w:sz="4" w:space="0" w:color="auto"/>
              <w:bottom w:val="single" w:sz="4" w:space="0" w:color="auto"/>
              <w:right w:val="single" w:sz="4" w:space="0" w:color="auto"/>
            </w:tcBorders>
            <w:vAlign w:val="center"/>
          </w:tcPr>
          <w:p w:rsidR="00A77E3E" w:rsidRPr="00A77E3E"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lastRenderedPageBreak/>
              <w:t>※生産性向上に資する専門家の活用がある場合は、補助上限額に３０万円の増額が可能</w:t>
            </w:r>
          </w:p>
          <w:p w:rsidR="00A77E3E" w:rsidRPr="00A77E3E" w:rsidRDefault="00A77E3E" w:rsidP="00A77E3E">
            <w:pPr>
              <w:widowControl/>
              <w:snapToGrid w:val="0"/>
              <w:ind w:left="210" w:hangingChars="100" w:hanging="210"/>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（共同申請の場合は全体で３０万円までの増額とする。）</w:t>
            </w:r>
          </w:p>
        </w:tc>
      </w:tr>
      <w:tr w:rsidR="00A77E3E" w:rsidRPr="00A77E3E" w:rsidTr="00A77E3E">
        <w:trPr>
          <w:trHeight w:val="841"/>
          <w:jc w:val="center"/>
        </w:trPr>
        <w:tc>
          <w:tcPr>
            <w:tcW w:w="1447" w:type="dxa"/>
            <w:vMerge w:val="restart"/>
            <w:tcBorders>
              <w:top w:val="single" w:sz="4" w:space="0" w:color="auto"/>
              <w:left w:val="single" w:sz="4" w:space="0" w:color="auto"/>
              <w:right w:val="single" w:sz="4" w:space="0" w:color="auto"/>
            </w:tcBorders>
            <w:vAlign w:val="center"/>
          </w:tcPr>
          <w:p w:rsidR="00A77E3E" w:rsidRPr="00A77E3E" w:rsidRDefault="00A77E3E" w:rsidP="00A77E3E">
            <w:pPr>
              <w:widowControl/>
              <w:snapToGrid w:val="0"/>
              <w:ind w:rightChars="15" w:right="31"/>
              <w:jc w:val="center"/>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lastRenderedPageBreak/>
              <w:t>小規模型</w:t>
            </w: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A77E3E"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設備投資のみ</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A77E3E" w:rsidRDefault="00A77E3E" w:rsidP="00A77E3E">
            <w:pPr>
              <w:widowControl/>
              <w:spacing w:beforeLines="25" w:before="60"/>
              <w:ind w:left="840" w:hangingChars="400" w:hanging="84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・概要：小規模な額で中小企業者等が行う革新的サービス開発・生産プロセスの改善を支援します。</w:t>
            </w:r>
          </w:p>
          <w:p w:rsidR="00A77E3E" w:rsidRPr="00A77E3E" w:rsidRDefault="00A77E3E" w:rsidP="00A77E3E">
            <w:pPr>
              <w:widowControl/>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・補助額：１００万円～５００万円</w:t>
            </w:r>
          </w:p>
          <w:p w:rsidR="00A77E3E" w:rsidRPr="00A77E3E" w:rsidRDefault="00A77E3E" w:rsidP="00A77E3E">
            <w:pPr>
              <w:widowControl/>
              <w:snapToGrid w:val="0"/>
              <w:ind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・補助率：１／２以内（</w:t>
            </w:r>
            <w:r w:rsidRPr="00A77E3E">
              <w:rPr>
                <w:rFonts w:ascii="ＭＳ ゴシック" w:eastAsia="ＭＳ ゴシック" w:hAnsi="ＭＳ ゴシック" w:cs="MS-Mincho" w:hint="eastAsia"/>
                <w:kern w:val="0"/>
                <w:sz w:val="18"/>
                <w:szCs w:val="18"/>
              </w:rPr>
              <w:t>※¹、※²、※³</w:t>
            </w:r>
            <w:r w:rsidRPr="00A77E3E">
              <w:rPr>
                <w:rFonts w:ascii="ＭＳ ゴシック" w:eastAsia="ＭＳ ゴシック" w:hAnsi="ＭＳ ゴシック" w:cs="MS-Mincho" w:hint="eastAsia"/>
                <w:kern w:val="0"/>
                <w:szCs w:val="21"/>
              </w:rPr>
              <w:t>）</w:t>
            </w:r>
          </w:p>
          <w:p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※²３～５年で、「付加価値額」年率３％及び「経常利益</w:t>
            </w:r>
            <w:r w:rsidRPr="00A77E3E">
              <w:rPr>
                <w:rFonts w:ascii="ＭＳ ゴシック" w:eastAsia="ＭＳ ゴシック" w:hAnsi="ＭＳ ゴシック" w:cs="MS-Mincho" w:hint="eastAsia"/>
                <w:kern w:val="0"/>
                <w:sz w:val="18"/>
                <w:szCs w:val="18"/>
                <w:vertAlign w:val="superscript"/>
              </w:rPr>
              <w:t>注４</w:t>
            </w:r>
            <w:r w:rsidRPr="00A77E3E">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A77E3E">
              <w:rPr>
                <w:rFonts w:ascii="ＭＳ ゴシック" w:eastAsia="ＭＳ ゴシック" w:hAnsi="ＭＳ ゴシック" w:cs="MS-Mincho" w:hint="eastAsia"/>
                <w:kern w:val="0"/>
                <w:sz w:val="18"/>
                <w:szCs w:val="18"/>
              </w:rPr>
              <w:t>※³</w:t>
            </w:r>
            <w:r w:rsidRPr="00A77E3E">
              <w:rPr>
                <w:rFonts w:ascii="ＭＳ ゴシック" w:eastAsia="ＭＳ ゴシック" w:hAnsi="ＭＳ ゴシック" w:cs="ＭＳ Ｐゴシック" w:hint="eastAsia"/>
                <w:kern w:val="0"/>
                <w:sz w:val="18"/>
                <w:szCs w:val="24"/>
              </w:rPr>
              <w:t>小規模企業者・小規模事業者</w:t>
            </w:r>
            <w:r w:rsidRPr="00A77E3E">
              <w:rPr>
                <w:rFonts w:ascii="ＭＳ ゴシック" w:eastAsia="ＭＳ ゴシック" w:hAnsi="ＭＳ ゴシック" w:cs="ＭＳ Ｐゴシック" w:hint="eastAsia"/>
                <w:kern w:val="0"/>
                <w:sz w:val="18"/>
                <w:szCs w:val="24"/>
                <w:vertAlign w:val="superscript"/>
              </w:rPr>
              <w:t>注５</w:t>
            </w:r>
            <w:r w:rsidRPr="00A77E3E">
              <w:rPr>
                <w:rFonts w:ascii="ＭＳ ゴシック" w:eastAsia="ＭＳ ゴシック" w:hAnsi="ＭＳ ゴシック" w:cs="ＭＳ Ｐゴシック" w:hint="eastAsia"/>
                <w:kern w:val="0"/>
                <w:sz w:val="18"/>
                <w:szCs w:val="24"/>
              </w:rPr>
              <w:t>、常時使用する従業員が２０人以下の特定非営利活動法人の補助率：２／３以内。</w:t>
            </w:r>
          </w:p>
          <w:p w:rsidR="00A77E3E" w:rsidRPr="00A77E3E" w:rsidRDefault="00A77E3E" w:rsidP="00A77E3E">
            <w:pPr>
              <w:widowControl/>
              <w:spacing w:beforeLines="25" w:before="60" w:line="300" w:lineRule="exact"/>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・設備投資</w:t>
            </w:r>
            <w:r w:rsidRPr="00A77E3E">
              <w:rPr>
                <w:rFonts w:ascii="ＭＳ ゴシック" w:eastAsia="ＭＳ ゴシック" w:hAnsi="ＭＳ ゴシック" w:cs="ＭＳ Ｐゴシック" w:hint="eastAsia"/>
                <w:kern w:val="0"/>
                <w:szCs w:val="24"/>
                <w:vertAlign w:val="superscript"/>
              </w:rPr>
              <w:t>注２</w:t>
            </w:r>
            <w:r w:rsidRPr="00A77E3E">
              <w:rPr>
                <w:rFonts w:ascii="ＭＳ ゴシック" w:eastAsia="ＭＳ ゴシック" w:hAnsi="ＭＳ ゴシック" w:cs="ＭＳ Ｐゴシック" w:hint="eastAsia"/>
                <w:kern w:val="0"/>
                <w:szCs w:val="24"/>
              </w:rPr>
              <w:t>：必要</w:t>
            </w:r>
          </w:p>
          <w:p w:rsidR="00A77E3E" w:rsidRPr="00A77E3E" w:rsidRDefault="00A77E3E" w:rsidP="00A77E3E">
            <w:pPr>
              <w:widowControl/>
              <w:spacing w:line="300" w:lineRule="exact"/>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・補助対象経費</w:t>
            </w:r>
            <w:r w:rsidRPr="00A77E3E">
              <w:rPr>
                <w:rFonts w:ascii="ＭＳ ゴシック" w:eastAsia="ＭＳ ゴシック" w:hAnsi="ＭＳ ゴシック" w:cs="ＭＳ Ｐゴシック" w:hint="eastAsia"/>
                <w:kern w:val="0"/>
                <w:szCs w:val="24"/>
                <w:vertAlign w:val="superscript"/>
              </w:rPr>
              <w:t>注３</w:t>
            </w:r>
            <w:r w:rsidRPr="00A77E3E">
              <w:rPr>
                <w:rFonts w:ascii="ＭＳ ゴシック" w:eastAsia="ＭＳ ゴシック" w:hAnsi="ＭＳ ゴシック" w:cs="ＭＳ Ｐゴシック" w:hint="eastAsia"/>
                <w:kern w:val="0"/>
                <w:szCs w:val="24"/>
              </w:rPr>
              <w:t>：</w:t>
            </w:r>
          </w:p>
          <w:p w:rsidR="00A77E3E" w:rsidRPr="00A77E3E" w:rsidRDefault="00A77E3E" w:rsidP="00A77E3E">
            <w:pPr>
              <w:widowControl/>
              <w:ind w:leftChars="25" w:left="53"/>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 xml:space="preserve">　 機械装置費、技術導入費、運搬費、専門家経費、</w:t>
            </w:r>
          </w:p>
          <w:p w:rsidR="00A77E3E" w:rsidRPr="00A77E3E"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クラウド利用費</w:t>
            </w:r>
          </w:p>
          <w:p w:rsidR="00A77E3E" w:rsidRPr="00A77E3E" w:rsidRDefault="00A77E3E" w:rsidP="00A77E3E">
            <w:pPr>
              <w:widowControl/>
              <w:spacing w:line="300" w:lineRule="exact"/>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・その他</w:t>
            </w:r>
          </w:p>
          <w:p w:rsidR="00A77E3E" w:rsidRPr="00A77E3E" w:rsidRDefault="00A77E3E" w:rsidP="00A77E3E">
            <w:pPr>
              <w:widowControl/>
              <w:spacing w:line="300" w:lineRule="exact"/>
              <w:ind w:leftChars="150" w:left="315"/>
              <w:jc w:val="left"/>
              <w:rPr>
                <w:rFonts w:ascii="ＭＳ Ｐゴシック" w:eastAsia="ＭＳ Ｐゴシック" w:hAnsi="ＭＳ Ｐゴシック" w:cs="ＭＳ Ｐゴシック"/>
                <w:kern w:val="0"/>
                <w:sz w:val="24"/>
                <w:szCs w:val="24"/>
              </w:rPr>
            </w:pPr>
            <w:r w:rsidRPr="00A77E3E">
              <w:rPr>
                <w:rFonts w:ascii="ＭＳ ゴシック" w:eastAsia="ＭＳ ゴシック" w:hAnsi="ＭＳ ゴシック" w:cs="ＭＳ Ｐゴシック" w:hint="eastAsia"/>
                <w:kern w:val="0"/>
                <w:szCs w:val="24"/>
              </w:rPr>
              <w:t>複数の中小企業者等が共同で申請を行うことが可能</w:t>
            </w:r>
            <w:r w:rsidRPr="00A77E3E">
              <w:rPr>
                <w:rFonts w:ascii="ＭＳ ゴシック" w:eastAsia="ＭＳ ゴシック" w:hAnsi="ＭＳ ゴシック" w:cs="ＭＳ Ｐゴシック" w:hint="eastAsia"/>
                <w:kern w:val="0"/>
                <w:sz w:val="20"/>
                <w:szCs w:val="24"/>
              </w:rPr>
              <w:t>（補助上限額は共同申請全体で５００万円）</w:t>
            </w:r>
            <w:r w:rsidRPr="00A77E3E">
              <w:rPr>
                <w:rFonts w:ascii="ＭＳ ゴシック" w:eastAsia="ＭＳ ゴシック" w:hAnsi="ＭＳ ゴシック" w:cs="MS-Mincho" w:hint="eastAsia"/>
                <w:kern w:val="0"/>
                <w:szCs w:val="21"/>
                <w:vertAlign w:val="superscript"/>
              </w:rPr>
              <w:t>注６</w:t>
            </w:r>
            <w:r w:rsidRPr="00A77E3E">
              <w:rPr>
                <w:rFonts w:ascii="ＭＳ ゴシック" w:eastAsia="ＭＳ ゴシック" w:hAnsi="ＭＳ ゴシック" w:cs="ＭＳ Ｐゴシック" w:hint="eastAsia"/>
                <w:kern w:val="0"/>
                <w:sz w:val="20"/>
                <w:szCs w:val="24"/>
              </w:rPr>
              <w:t>。</w:t>
            </w:r>
          </w:p>
        </w:tc>
        <w:tc>
          <w:tcPr>
            <w:tcW w:w="1380" w:type="dxa"/>
            <w:vMerge w:val="restart"/>
            <w:tcBorders>
              <w:left w:val="single" w:sz="4" w:space="0" w:color="auto"/>
              <w:right w:val="single" w:sz="4" w:space="0" w:color="auto"/>
            </w:tcBorders>
            <w:vAlign w:val="center"/>
          </w:tcPr>
          <w:p w:rsidR="00A77E3E" w:rsidRPr="00A77E3E"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※生産性向上に資する専門家の活用がある場合は、補助上限額に３０万円の増額が可能</w:t>
            </w:r>
          </w:p>
          <w:p w:rsidR="00A77E3E" w:rsidRPr="00A77E3E"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（共同申請の場合は全体で３０万円までの増額とする。）</w:t>
            </w:r>
          </w:p>
        </w:tc>
      </w:tr>
      <w:tr w:rsidR="00A77E3E" w:rsidRPr="00A77E3E" w:rsidTr="00A77E3E">
        <w:trPr>
          <w:trHeight w:val="841"/>
          <w:jc w:val="center"/>
        </w:trPr>
        <w:tc>
          <w:tcPr>
            <w:tcW w:w="1447" w:type="dxa"/>
            <w:vMerge/>
            <w:tcBorders>
              <w:left w:val="single" w:sz="4" w:space="0" w:color="auto"/>
              <w:right w:val="single" w:sz="4" w:space="0" w:color="auto"/>
            </w:tcBorders>
            <w:vAlign w:val="center"/>
          </w:tcPr>
          <w:p w:rsidR="00A77E3E" w:rsidRPr="00A77E3E"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A77E3E"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 w:val="22"/>
              </w:rPr>
              <w:t>試作開発等</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A77E3E" w:rsidRDefault="00A77E3E" w:rsidP="00A77E3E">
            <w:pPr>
              <w:widowControl/>
              <w:spacing w:beforeLines="25" w:before="60"/>
              <w:ind w:leftChars="25" w:left="893" w:rightChars="50" w:right="105" w:hangingChars="400" w:hanging="84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・概要：小規模な額で中小企業者等が行う試作品開発（設備等を伴わない試作開発等を含む）を支援</w:t>
            </w:r>
          </w:p>
          <w:p w:rsidR="00A77E3E" w:rsidRPr="00A77E3E" w:rsidRDefault="00A77E3E" w:rsidP="00A77E3E">
            <w:pPr>
              <w:widowControl/>
              <w:ind w:leftChars="25" w:left="53" w:rightChars="50" w:right="105"/>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・補助額：１００万円～５００万円</w:t>
            </w:r>
          </w:p>
          <w:p w:rsidR="00A77E3E" w:rsidRPr="00A77E3E" w:rsidRDefault="00A77E3E" w:rsidP="00A77E3E">
            <w:pPr>
              <w:widowControl/>
              <w:ind w:leftChars="25" w:left="53" w:rightChars="50" w:right="105"/>
              <w:rPr>
                <w:rFonts w:ascii="ＭＳ ゴシック" w:eastAsia="ＭＳ ゴシック" w:hAnsi="ＭＳ ゴシック" w:cs="MS-Mincho"/>
                <w:kern w:val="0"/>
                <w:szCs w:val="21"/>
              </w:rPr>
            </w:pPr>
            <w:r w:rsidRPr="00A77E3E">
              <w:rPr>
                <w:rFonts w:ascii="ＭＳ ゴシック" w:eastAsia="ＭＳ ゴシック" w:hAnsi="ＭＳ ゴシック" w:cs="ＭＳ Ｐゴシック" w:hint="eastAsia"/>
                <w:kern w:val="0"/>
                <w:szCs w:val="24"/>
              </w:rPr>
              <w:t>・</w:t>
            </w:r>
            <w:r w:rsidRPr="00A77E3E">
              <w:rPr>
                <w:rFonts w:ascii="ＭＳ ゴシック" w:eastAsia="ＭＳ ゴシック" w:hAnsi="ＭＳ ゴシック" w:cs="MS-Mincho" w:hint="eastAsia"/>
                <w:kern w:val="0"/>
                <w:szCs w:val="21"/>
              </w:rPr>
              <w:t>補助率：１／２以内（</w:t>
            </w:r>
            <w:r w:rsidRPr="00A77E3E">
              <w:rPr>
                <w:rFonts w:ascii="ＭＳ ゴシック" w:eastAsia="ＭＳ ゴシック" w:hAnsi="ＭＳ ゴシック" w:cs="MS-Mincho" w:hint="eastAsia"/>
                <w:kern w:val="0"/>
                <w:sz w:val="18"/>
                <w:szCs w:val="18"/>
              </w:rPr>
              <w:t>※¹、※²、※³</w:t>
            </w:r>
            <w:r w:rsidRPr="00A77E3E">
              <w:rPr>
                <w:rFonts w:ascii="ＭＳ ゴシック" w:eastAsia="ＭＳ ゴシック" w:hAnsi="ＭＳ ゴシック" w:cs="MS-Mincho" w:hint="eastAsia"/>
                <w:kern w:val="0"/>
                <w:szCs w:val="21"/>
              </w:rPr>
              <w:t>）</w:t>
            </w:r>
          </w:p>
          <w:p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A77E3E">
              <w:rPr>
                <w:rFonts w:ascii="ＭＳ ゴシック" w:eastAsia="ＭＳ ゴシック" w:hAnsi="ＭＳ ゴシック" w:cs="MS-Mincho" w:hint="eastAsia"/>
                <w:kern w:val="0"/>
                <w:sz w:val="18"/>
                <w:szCs w:val="18"/>
              </w:rPr>
              <w:t>※²３～５年で、「付加価値額」年率３％及び「経常利益</w:t>
            </w:r>
            <w:r w:rsidRPr="00A77E3E">
              <w:rPr>
                <w:rFonts w:ascii="ＭＳ ゴシック" w:eastAsia="ＭＳ ゴシック" w:hAnsi="ＭＳ ゴシック" w:cs="MS-Mincho" w:hint="eastAsia"/>
                <w:kern w:val="0"/>
                <w:sz w:val="18"/>
                <w:szCs w:val="18"/>
                <w:vertAlign w:val="superscript"/>
              </w:rPr>
              <w:t>注４</w:t>
            </w:r>
            <w:r w:rsidRPr="00A77E3E">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A77E3E"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A77E3E">
              <w:rPr>
                <w:rFonts w:ascii="ＭＳ ゴシック" w:eastAsia="ＭＳ ゴシック" w:hAnsi="ＭＳ ゴシック" w:cs="MS-Mincho" w:hint="eastAsia"/>
                <w:kern w:val="0"/>
                <w:sz w:val="18"/>
                <w:szCs w:val="18"/>
              </w:rPr>
              <w:t>※³</w:t>
            </w:r>
            <w:r w:rsidRPr="00A77E3E">
              <w:rPr>
                <w:rFonts w:ascii="ＭＳ ゴシック" w:eastAsia="ＭＳ ゴシック" w:hAnsi="ＭＳ ゴシック" w:cs="ＭＳ Ｐゴシック" w:hint="eastAsia"/>
                <w:kern w:val="0"/>
                <w:sz w:val="18"/>
                <w:szCs w:val="18"/>
              </w:rPr>
              <w:t>小規模企業者・小規模事業者</w:t>
            </w:r>
            <w:r w:rsidRPr="00A77E3E">
              <w:rPr>
                <w:rFonts w:ascii="ＭＳ ゴシック" w:eastAsia="ＭＳ ゴシック" w:hAnsi="ＭＳ ゴシック" w:cs="ＭＳ Ｐゴシック" w:hint="eastAsia"/>
                <w:kern w:val="0"/>
                <w:sz w:val="18"/>
                <w:szCs w:val="18"/>
                <w:vertAlign w:val="superscript"/>
              </w:rPr>
              <w:t>注５</w:t>
            </w:r>
            <w:r w:rsidRPr="00A77E3E">
              <w:rPr>
                <w:rFonts w:ascii="ＭＳ ゴシック" w:eastAsia="ＭＳ ゴシック" w:hAnsi="ＭＳ ゴシック" w:cs="ＭＳ Ｐゴシック" w:hint="eastAsia"/>
                <w:kern w:val="0"/>
                <w:sz w:val="18"/>
                <w:szCs w:val="18"/>
              </w:rPr>
              <w:t>、常時使用する従業員が２０人以下の特定非営利活動法人の補助率：２／３以内。</w:t>
            </w:r>
          </w:p>
          <w:p w:rsidR="00A77E3E" w:rsidRPr="00A77E3E" w:rsidRDefault="00A77E3E" w:rsidP="00A77E3E">
            <w:pPr>
              <w:widowControl/>
              <w:spacing w:beforeLines="25" w:before="60"/>
              <w:ind w:leftChars="25" w:left="53" w:rightChars="50" w:right="10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・設備投資</w:t>
            </w:r>
            <w:r w:rsidRPr="00A77E3E">
              <w:rPr>
                <w:rFonts w:ascii="ＭＳ ゴシック" w:eastAsia="ＭＳ ゴシック" w:hAnsi="ＭＳ ゴシック" w:cs="ＭＳ Ｐゴシック" w:hint="eastAsia"/>
                <w:kern w:val="0"/>
                <w:szCs w:val="24"/>
                <w:vertAlign w:val="superscript"/>
              </w:rPr>
              <w:t>注２</w:t>
            </w:r>
            <w:r w:rsidRPr="00A77E3E">
              <w:rPr>
                <w:rFonts w:ascii="ＭＳ ゴシック" w:eastAsia="ＭＳ ゴシック" w:hAnsi="ＭＳ ゴシック" w:cs="ＭＳ Ｐゴシック" w:hint="eastAsia"/>
                <w:kern w:val="0"/>
                <w:szCs w:val="24"/>
              </w:rPr>
              <w:t>：可能（必須ではない）</w:t>
            </w:r>
          </w:p>
          <w:p w:rsidR="00A77E3E" w:rsidRPr="00A77E3E" w:rsidRDefault="00A77E3E" w:rsidP="00A77E3E">
            <w:pPr>
              <w:widowControl/>
              <w:ind w:leftChars="25" w:left="53" w:rightChars="50" w:right="10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・補助対象経費</w:t>
            </w:r>
            <w:r w:rsidRPr="00A77E3E">
              <w:rPr>
                <w:rFonts w:ascii="ＭＳ ゴシック" w:eastAsia="ＭＳ ゴシック" w:hAnsi="ＭＳ ゴシック" w:cs="ＭＳ Ｐゴシック" w:hint="eastAsia"/>
                <w:kern w:val="0"/>
                <w:szCs w:val="24"/>
                <w:vertAlign w:val="superscript"/>
              </w:rPr>
              <w:t>注３</w:t>
            </w:r>
            <w:r w:rsidRPr="00A77E3E">
              <w:rPr>
                <w:rFonts w:ascii="ＭＳ ゴシック" w:eastAsia="ＭＳ ゴシック" w:hAnsi="ＭＳ ゴシック" w:cs="ＭＳ Ｐゴシック" w:hint="eastAsia"/>
                <w:kern w:val="0"/>
                <w:szCs w:val="24"/>
              </w:rPr>
              <w:t>：</w:t>
            </w:r>
          </w:p>
          <w:p w:rsidR="00A77E3E" w:rsidRPr="00A77E3E" w:rsidRDefault="00A77E3E" w:rsidP="00A77E3E">
            <w:pPr>
              <w:widowControl/>
              <w:ind w:leftChars="25" w:left="53"/>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 xml:space="preserve">　 機械装置費、技術導入費、運搬費、専門家経費、</w:t>
            </w:r>
          </w:p>
          <w:p w:rsidR="00A77E3E" w:rsidRPr="00A77E3E"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クラウド利用費、原材料費、外注加工費、</w:t>
            </w:r>
          </w:p>
          <w:p w:rsidR="00A77E3E" w:rsidRPr="00A77E3E"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委託費、知的財産権等関連経費</w:t>
            </w:r>
          </w:p>
          <w:p w:rsidR="00A77E3E" w:rsidRPr="00A77E3E" w:rsidRDefault="00A77E3E" w:rsidP="00A77E3E">
            <w:pPr>
              <w:widowControl/>
              <w:spacing w:line="300" w:lineRule="exact"/>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・その他</w:t>
            </w:r>
          </w:p>
          <w:p w:rsidR="00A77E3E" w:rsidRPr="00A77E3E" w:rsidRDefault="00A77E3E" w:rsidP="00A77E3E">
            <w:pPr>
              <w:widowControl/>
              <w:spacing w:line="300" w:lineRule="exact"/>
              <w:ind w:leftChars="150" w:left="315"/>
              <w:jc w:val="left"/>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複数の中小企業者等が共同で申請を行うことが可能</w:t>
            </w:r>
            <w:r w:rsidRPr="00A77E3E">
              <w:rPr>
                <w:rFonts w:ascii="ＭＳ ゴシック" w:eastAsia="ＭＳ ゴシック" w:hAnsi="ＭＳ ゴシック" w:cs="ＭＳ Ｐゴシック" w:hint="eastAsia"/>
                <w:kern w:val="0"/>
                <w:sz w:val="20"/>
                <w:szCs w:val="24"/>
              </w:rPr>
              <w:t>（補助上限額は共同申請全体で５００万円）</w:t>
            </w:r>
            <w:r w:rsidRPr="00A77E3E">
              <w:rPr>
                <w:rFonts w:ascii="ＭＳ ゴシック" w:eastAsia="ＭＳ ゴシック" w:hAnsi="ＭＳ ゴシック" w:cs="MS-Mincho" w:hint="eastAsia"/>
                <w:kern w:val="0"/>
                <w:szCs w:val="21"/>
                <w:vertAlign w:val="superscript"/>
              </w:rPr>
              <w:t>注６</w:t>
            </w:r>
            <w:r w:rsidRPr="00A77E3E">
              <w:rPr>
                <w:rFonts w:ascii="ＭＳ ゴシック" w:eastAsia="ＭＳ ゴシック" w:hAnsi="ＭＳ ゴシック" w:cs="ＭＳ Ｐゴシック" w:hint="eastAsia"/>
                <w:kern w:val="0"/>
                <w:sz w:val="20"/>
                <w:szCs w:val="24"/>
              </w:rPr>
              <w:t>。</w:t>
            </w:r>
          </w:p>
        </w:tc>
        <w:tc>
          <w:tcPr>
            <w:tcW w:w="1380" w:type="dxa"/>
            <w:vMerge/>
            <w:tcBorders>
              <w:left w:val="single" w:sz="4" w:space="0" w:color="auto"/>
              <w:right w:val="single" w:sz="4" w:space="0" w:color="auto"/>
            </w:tcBorders>
          </w:tcPr>
          <w:p w:rsidR="00A77E3E" w:rsidRPr="00A77E3E"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r w:rsidR="00A77E3E" w:rsidRPr="00A77E3E" w:rsidTr="00A77E3E">
        <w:trPr>
          <w:trHeight w:val="479"/>
          <w:jc w:val="center"/>
        </w:trPr>
        <w:tc>
          <w:tcPr>
            <w:tcW w:w="1447" w:type="dxa"/>
            <w:vMerge/>
            <w:tcBorders>
              <w:left w:val="single" w:sz="4" w:space="0" w:color="auto"/>
              <w:bottom w:val="single" w:sz="4" w:space="0" w:color="auto"/>
              <w:right w:val="single" w:sz="4" w:space="0" w:color="auto"/>
            </w:tcBorders>
            <w:vAlign w:val="center"/>
          </w:tcPr>
          <w:p w:rsidR="00A77E3E" w:rsidRPr="00A77E3E"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7096" w:type="dxa"/>
            <w:gridSpan w:val="3"/>
            <w:tcBorders>
              <w:top w:val="single" w:sz="4" w:space="0" w:color="auto"/>
              <w:left w:val="single" w:sz="4" w:space="0" w:color="auto"/>
              <w:bottom w:val="single" w:sz="4" w:space="0" w:color="auto"/>
              <w:right w:val="single" w:sz="4" w:space="0" w:color="auto"/>
            </w:tcBorders>
            <w:vAlign w:val="center"/>
          </w:tcPr>
          <w:p w:rsidR="00A77E3E" w:rsidRPr="00A77E3E"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A77E3E"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A77E3E">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A77E3E"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A77E3E"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bdr w:val="single" w:sz="4" w:space="0" w:color="auto"/>
              </w:rPr>
              <w:t>（２）特定非営利活動法人が中小企業者と共同で申請を行う場合</w:t>
            </w:r>
          </w:p>
          <w:p w:rsidR="00A77E3E" w:rsidRPr="00A77E3E"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A77E3E" w:rsidRDefault="00A77E3E" w:rsidP="00A77E3E">
            <w:pPr>
              <w:widowControl/>
              <w:snapToGrid w:val="0"/>
              <w:ind w:leftChars="50" w:left="315" w:rightChars="50" w:right="105" w:hangingChars="100" w:hanging="210"/>
              <w:rPr>
                <w:rFonts w:ascii="ＭＳ ゴシック" w:eastAsia="ＭＳ ゴシック" w:hAnsi="ＭＳ ゴシック" w:cs="MS-Mincho"/>
                <w:kern w:val="0"/>
                <w:szCs w:val="21"/>
              </w:rPr>
            </w:pPr>
            <w:r w:rsidRPr="00A77E3E">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vMerge/>
            <w:tcBorders>
              <w:left w:val="single" w:sz="4" w:space="0" w:color="auto"/>
              <w:right w:val="single" w:sz="4" w:space="0" w:color="auto"/>
            </w:tcBorders>
          </w:tcPr>
          <w:p w:rsidR="00A77E3E" w:rsidRPr="00A77E3E"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bl>
    <w:p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１．採択後の対象類型、事業類型また、小規模型における「設備投資のみ」と「試作開発等」間での変更はできませんのでご注意ください（様式１＜事業類型等の内容＞で選択した類型は変更できません）。</w:t>
      </w:r>
    </w:p>
    <w:p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共同で申請を行う場合は、共同申請の事業者それぞれが設備投資をする必要があります。</w:t>
      </w:r>
    </w:p>
    <w:p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３．設置場所の整備工事や基礎工事については、補助対象経費として認めておりません。また、「一般型」は、「機械装置費」以外の経費については、総額で５００万円（税抜き）までを補助上限額とします。</w:t>
      </w:r>
    </w:p>
    <w:p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w:t>
      </w:r>
      <w:r w:rsidRPr="00A77E3E">
        <w:rPr>
          <w:rFonts w:ascii="ＭＳ ゴシック" w:eastAsia="ＭＳ ゴシック" w:hAnsi="ＭＳ ゴシック" w:cs="ＭＳ Ｐゴシック"/>
          <w:kern w:val="0"/>
          <w:sz w:val="15"/>
          <w:szCs w:val="15"/>
        </w:rPr>
        <w:t>４．</w:t>
      </w:r>
      <w:r w:rsidRPr="00A77E3E">
        <w:rPr>
          <w:rFonts w:ascii="ＭＳ ゴシック" w:eastAsia="ＭＳ ゴシック" w:hAnsi="ＭＳ ゴシック" w:cs="ＭＳ Ｐゴシック" w:hint="eastAsia"/>
          <w:kern w:val="0"/>
          <w:sz w:val="15"/>
          <w:szCs w:val="15"/>
        </w:rPr>
        <w:t>特定非営利法人については</w:t>
      </w:r>
      <w:r w:rsidRPr="00A77E3E">
        <w:rPr>
          <w:rFonts w:ascii="ＭＳ ゴシック" w:eastAsia="ＭＳ ゴシック" w:hAnsi="ＭＳ ゴシック" w:cs="ＭＳ Ｐゴシック"/>
          <w:kern w:val="0"/>
          <w:sz w:val="15"/>
          <w:szCs w:val="15"/>
        </w:rPr>
        <w:t>、「当期経常増減額（課税事業のみ）」と読み替えるものと</w:t>
      </w:r>
      <w:r w:rsidRPr="00A77E3E">
        <w:rPr>
          <w:rFonts w:ascii="ＭＳ ゴシック" w:eastAsia="ＭＳ ゴシック" w:hAnsi="ＭＳ ゴシック" w:cs="ＭＳ Ｐゴシック" w:hint="eastAsia"/>
          <w:kern w:val="0"/>
          <w:sz w:val="15"/>
          <w:szCs w:val="15"/>
        </w:rPr>
        <w:t>します</w:t>
      </w:r>
      <w:r w:rsidRPr="00A77E3E">
        <w:rPr>
          <w:rFonts w:ascii="ＭＳ ゴシック" w:eastAsia="ＭＳ ゴシック" w:hAnsi="ＭＳ ゴシック" w:cs="ＭＳ Ｐゴシック"/>
          <w:kern w:val="0"/>
          <w:sz w:val="15"/>
          <w:szCs w:val="15"/>
        </w:rPr>
        <w:t>。以下の本文中</w:t>
      </w:r>
      <w:r w:rsidRPr="00A77E3E">
        <w:rPr>
          <w:rFonts w:ascii="ＭＳ ゴシック" w:eastAsia="ＭＳ ゴシック" w:hAnsi="ＭＳ ゴシック" w:cs="ＭＳ Ｐゴシック" w:hint="eastAsia"/>
          <w:kern w:val="0"/>
          <w:sz w:val="15"/>
          <w:szCs w:val="15"/>
        </w:rPr>
        <w:t>においても</w:t>
      </w:r>
      <w:r w:rsidRPr="00A77E3E">
        <w:rPr>
          <w:rFonts w:ascii="ＭＳ ゴシック" w:eastAsia="ＭＳ ゴシック" w:hAnsi="ＭＳ ゴシック" w:cs="ＭＳ Ｐゴシック"/>
          <w:kern w:val="0"/>
          <w:sz w:val="15"/>
          <w:szCs w:val="15"/>
        </w:rPr>
        <w:t>同様に</w:t>
      </w:r>
      <w:r w:rsidRPr="00A77E3E">
        <w:rPr>
          <w:rFonts w:ascii="ＭＳ ゴシック" w:eastAsia="ＭＳ ゴシック" w:hAnsi="ＭＳ ゴシック" w:cs="ＭＳ Ｐゴシック" w:hint="eastAsia"/>
          <w:kern w:val="0"/>
          <w:sz w:val="15"/>
          <w:szCs w:val="15"/>
        </w:rPr>
        <w:t>読み替えます</w:t>
      </w:r>
      <w:r w:rsidRPr="00A77E3E">
        <w:rPr>
          <w:rFonts w:ascii="ＭＳ ゴシック" w:eastAsia="ＭＳ ゴシック" w:hAnsi="ＭＳ ゴシック" w:cs="ＭＳ Ｐゴシック"/>
          <w:kern w:val="0"/>
          <w:sz w:val="15"/>
          <w:szCs w:val="15"/>
        </w:rPr>
        <w:t>。</w:t>
      </w:r>
    </w:p>
    <w:p w:rsidR="00A77E3E" w:rsidRPr="00A77E3E" w:rsidRDefault="00A77E3E" w:rsidP="00A77E3E">
      <w:pPr>
        <w:widowControl/>
        <w:snapToGrid w:val="0"/>
        <w:spacing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５．交付決定後に小規模企業者・小規模事業者の定義からはずれた場合は、補助率が変更となる場合があります。確定検査において労働者名簿等を確認しますので、人数の変更があった場合は補助率が２／３から１／２以内への計画変更となります。</w:t>
      </w:r>
    </w:p>
    <w:p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共同申請の場合は、共同申請者すべてが小規模企業者・小規模事業者に該当する場合（特定非営利活動法人の場合は常時使用する従業員数が２０人以下の場合）のみ補助率が２／３以内となります。</w:t>
      </w:r>
    </w:p>
    <w:p w:rsidR="00A77E3E" w:rsidRPr="00A77E3E"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 xml:space="preserve">　　　注６．共同申請として申請を行う場合は、共同申請者全体の補助上限額がそれぞれ１，０００万円／５００万円となります。</w:t>
      </w:r>
    </w:p>
    <w:p w:rsidR="00A77E3E" w:rsidRPr="00A77E3E" w:rsidRDefault="00A77E3E" w:rsidP="00A77E3E">
      <w:pPr>
        <w:widowControl/>
        <w:snapToGrid w:val="0"/>
        <w:spacing w:afterLines="25" w:after="60" w:line="180" w:lineRule="exact"/>
        <w:ind w:left="750" w:rightChars="50" w:right="105" w:hangingChars="500" w:hanging="750"/>
        <w:rPr>
          <w:rFonts w:ascii="ＭＳ ゴシック" w:eastAsia="ＭＳ ゴシック" w:hAnsi="ＭＳ ゴシック" w:cs="Times New Roman"/>
          <w:kern w:val="0"/>
          <w:sz w:val="15"/>
          <w:szCs w:val="15"/>
        </w:rPr>
      </w:pPr>
      <w:r w:rsidRPr="00A77E3E">
        <w:rPr>
          <w:rFonts w:ascii="ＭＳ ゴシック" w:eastAsia="ＭＳ ゴシック" w:hAnsi="ＭＳ ゴシック" w:cs="ＭＳ Ｐゴシック" w:hint="eastAsia"/>
          <w:kern w:val="0"/>
          <w:sz w:val="15"/>
          <w:szCs w:val="15"/>
        </w:rPr>
        <w:t xml:space="preserve">　　　</w:t>
      </w:r>
      <w:r w:rsidRPr="00A77E3E">
        <w:rPr>
          <w:rFonts w:ascii="ＭＳ ゴシック" w:eastAsia="ＭＳ ゴシック" w:hAnsi="ＭＳ ゴシック" w:cs="Times New Roman" w:hint="eastAsia"/>
          <w:kern w:val="0"/>
          <w:sz w:val="15"/>
          <w:szCs w:val="15"/>
        </w:rPr>
        <w:t>注７．共同申請として申請する場合は、以下の要件であること。</w:t>
      </w:r>
    </w:p>
    <w:p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①　複数の者（補助対象者に限ります）が共同で一つの事業を申請するもの。また、応募申請時には幹事企業を選定し、幹事企業の事業実施場所に所在する地域事務局に申請されたもの。</w:t>
      </w:r>
    </w:p>
    <w:p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②　共同申請者はそれぞれが応募申請書に事業計画を記載し、認定支援機関が発行した「確認書」を添付したもの。</w:t>
      </w:r>
    </w:p>
    <w:p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③　共同申請への参加事業者数の上限はありません。共同申請者内の各事業者の補助金額は個々に交付決定時に定められるため、交付決定後に共同申請者内で流用することはできません。</w:t>
      </w:r>
    </w:p>
    <w:p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④　【革新的サービス】、【ものづくり技術】をまたぐ連携も可能。</w:t>
      </w:r>
    </w:p>
    <w:p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⑤　幹事企業及び連携する共同申請者全員の必要事項の記載及び代表印の押印が必要。</w:t>
      </w:r>
    </w:p>
    <w:p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⑥　共同申請の事業者間において１００％株式を有している企業は対象外。</w:t>
      </w:r>
    </w:p>
    <w:p w:rsidR="00A77E3E" w:rsidRPr="00A77E3E"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A77E3E">
        <w:rPr>
          <w:rFonts w:ascii="ＭＳ ゴシック" w:eastAsia="ＭＳ ゴシック" w:hAnsi="ＭＳ ゴシック" w:cs="Times New Roman" w:hint="eastAsia"/>
          <w:kern w:val="0"/>
          <w:sz w:val="15"/>
          <w:szCs w:val="15"/>
        </w:rPr>
        <w:t>⑦　交付決定後、対象外となる事業者が共同申請していたことが発覚した場合は、共同申請者の事業全体が中止若しくは廃止。</w:t>
      </w:r>
    </w:p>
    <w:p w:rsidR="00A77E3E" w:rsidRPr="00A77E3E" w:rsidRDefault="00A77E3E" w:rsidP="00A77E3E">
      <w:pPr>
        <w:overflowPunct w:val="0"/>
        <w:adjustRightInd w:val="0"/>
        <w:snapToGrid w:val="0"/>
        <w:spacing w:afterLines="25" w:after="60" w:line="180" w:lineRule="exact"/>
        <w:ind w:leftChars="300" w:left="780" w:hangingChars="100" w:hanging="150"/>
        <w:jc w:val="left"/>
        <w:textAlignment w:val="baseline"/>
        <w:rPr>
          <w:rFonts w:ascii="ＭＳ ゴシック" w:eastAsia="ＭＳ ゴシック" w:hAnsi="ＭＳ ゴシック" w:cs="Times New Roman"/>
          <w:kern w:val="0"/>
          <w:sz w:val="15"/>
          <w:szCs w:val="15"/>
        </w:rPr>
      </w:pPr>
    </w:p>
    <w:p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sectPr w:rsidR="00A77E3E" w:rsidRPr="00A77E3E" w:rsidSect="00A77E3E">
          <w:footerReference w:type="default" r:id="rId31"/>
          <w:type w:val="continuous"/>
          <w:pgSz w:w="11906" w:h="16838" w:code="9"/>
          <w:pgMar w:top="851" w:right="964" w:bottom="851" w:left="964" w:header="284" w:footer="284" w:gutter="0"/>
          <w:pgNumType w:fmt="numberInDash"/>
          <w:cols w:space="425"/>
          <w:docGrid w:linePitch="326"/>
        </w:sectPr>
      </w:pPr>
    </w:p>
    <w:p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pPr>
    </w:p>
    <w:p w:rsidR="00A77E3E" w:rsidRPr="00A77E3E"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r w:rsidRPr="00A77E3E">
        <w:rPr>
          <w:rFonts w:ascii="ＭＳ ゴシック" w:eastAsia="ＭＳ ゴシック" w:hAnsi="ＭＳ ゴシック" w:cs="ＭＳ 明朝" w:hint="eastAsia"/>
          <w:b/>
          <w:bCs/>
          <w:kern w:val="0"/>
          <w:sz w:val="23"/>
          <w:szCs w:val="23"/>
        </w:rPr>
        <w:t xml:space="preserve">４．事業実施期間及び補助対象要件 </w:t>
      </w:r>
    </w:p>
    <w:p w:rsidR="00A77E3E" w:rsidRPr="00A77E3E" w:rsidRDefault="00A77E3E" w:rsidP="00A77E3E">
      <w:pPr>
        <w:widowControl/>
        <w:autoSpaceDE w:val="0"/>
        <w:autoSpaceDN w:val="0"/>
        <w:ind w:left="210" w:hangingChars="100" w:hanging="210"/>
        <w:rPr>
          <w:rFonts w:ascii="ＭＳ ゴシック" w:eastAsia="ＭＳ ゴシック" w:hAnsi="ＭＳ ゴシック" w:cs="ＭＳ 明朝"/>
          <w:b/>
          <w:bCs/>
          <w:kern w:val="0"/>
          <w:szCs w:val="21"/>
          <w:bdr w:val="single" w:sz="4" w:space="0" w:color="auto"/>
        </w:rPr>
      </w:pPr>
      <w:r w:rsidRPr="00A77E3E">
        <w:rPr>
          <w:rFonts w:ascii="ＭＳ ゴシック" w:eastAsia="ＭＳ ゴシック" w:hAnsi="ＭＳ ゴシック" w:cs="ＭＳ 明朝" w:hint="eastAsia"/>
          <w:kern w:val="0"/>
          <w:szCs w:val="21"/>
        </w:rPr>
        <w:t xml:space="preserve">　　本事業の事業実施期間は、「一般型」の場合は、交付決定日から</w:t>
      </w:r>
      <w:r w:rsidRPr="00A77E3E">
        <w:rPr>
          <w:rFonts w:ascii="ＭＳ ゴシック" w:eastAsia="ＭＳ ゴシック" w:hAnsi="ＭＳ ゴシック" w:cs="ＭＳ 明朝" w:hint="eastAsia"/>
          <w:kern w:val="0"/>
          <w:szCs w:val="21"/>
          <w:u w:val="double"/>
        </w:rPr>
        <w:t>２０１９年１２月２７日（金）</w:t>
      </w:r>
      <w:r w:rsidRPr="00A77E3E">
        <w:rPr>
          <w:rFonts w:ascii="ＭＳ ゴシック" w:eastAsia="ＭＳ ゴシック" w:hAnsi="ＭＳ ゴシック" w:cs="ＭＳ 明朝" w:hint="eastAsia"/>
          <w:kern w:val="0"/>
          <w:szCs w:val="21"/>
        </w:rPr>
        <w:t>まで、</w:t>
      </w:r>
      <w:r w:rsidRPr="00A77E3E">
        <w:rPr>
          <w:rFonts w:ascii="ＭＳ ゴシック" w:eastAsia="ＭＳ ゴシック" w:hAnsi="ＭＳ ゴシック" w:cs="ＭＳ 明朝" w:hint="eastAsia"/>
          <w:kern w:val="0"/>
          <w:szCs w:val="21"/>
          <w:u w:val="double"/>
        </w:rPr>
        <w:t>「小規模型」の場合は、交付決定日から２０１９年１１月２９日（金）</w:t>
      </w:r>
      <w:r w:rsidRPr="00A77E3E">
        <w:rPr>
          <w:rFonts w:ascii="ＭＳ ゴシック" w:eastAsia="ＭＳ ゴシック" w:hAnsi="ＭＳ ゴシック" w:cs="ＭＳ 明朝" w:hint="eastAsia"/>
          <w:kern w:val="0"/>
          <w:szCs w:val="21"/>
        </w:rPr>
        <w:t>までになっており、事業計画及び発注・納入・検収・支払等のすべての事業の手続きがこの期間内に完了するもの（原則、事業実施期間の延長はありません）、また、下記補助対象要件を満たしていることが応募申請の対象となります。（要件に満たない場合は補助対象外となります。）</w:t>
      </w:r>
    </w:p>
    <w:p w:rsidR="00A77E3E" w:rsidRPr="00A77E3E"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p>
    <w:p w:rsidR="00A77E3E" w:rsidRPr="00A77E3E"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【基本要件】</w:t>
      </w:r>
    </w:p>
    <w:p w:rsidR="00A77E3E" w:rsidRPr="00A77E3E" w:rsidRDefault="00A77E3E" w:rsidP="00A77E3E">
      <w:pPr>
        <w:widowControl/>
        <w:ind w:left="420" w:hangingChars="200" w:hanging="42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１）どのように他社との差別化を行い競争力を強化するのかが、事業計画書に明記されており、その計画の実効性や補助率アップ要件を満たしているか等が、事業をバックアップする認定支援機関により確認されていること。</w:t>
      </w:r>
    </w:p>
    <w:p w:rsidR="00A77E3E" w:rsidRPr="00A77E3E" w:rsidRDefault="00A77E3E" w:rsidP="00A77E3E">
      <w:pPr>
        <w:widowControl/>
        <w:ind w:left="420" w:hangingChars="200" w:hanging="42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２）申請者が特定非営利活動法人単体である場合、法人税法上の収益事業（法人税法施行令第５条に規定される３４業種）を行う法人であり、かつ認定特定非営利活動法人ではないこと。また、交付決定時までに本事業に係る「経営力向上計画」の認定を受けていること。</w:t>
      </w:r>
    </w:p>
    <w:p w:rsidR="00A77E3E" w:rsidRDefault="00A77E3E" w:rsidP="00A77E3E">
      <w:pPr>
        <w:widowControl/>
        <w:snapToGrid w:val="0"/>
        <w:jc w:val="left"/>
        <w:rPr>
          <w:rFonts w:ascii="ＭＳ ゴシック" w:eastAsia="ＭＳ ゴシック" w:hAnsi="ＭＳ ゴシック" w:cs="ＭＳ 明朝"/>
          <w:kern w:val="0"/>
          <w:szCs w:val="24"/>
        </w:rPr>
      </w:pPr>
      <w:r>
        <w:rPr>
          <w:rFonts w:ascii="ＭＳ ゴシック" w:eastAsia="ＭＳ ゴシック" w:hAnsi="ＭＳ ゴシック" w:cs="ＭＳ 明朝"/>
          <w:kern w:val="0"/>
          <w:szCs w:val="24"/>
        </w:rPr>
        <w:br w:type="page"/>
      </w:r>
    </w:p>
    <w:p w:rsidR="00A77E3E" w:rsidRPr="00A77E3E" w:rsidRDefault="00A77E3E" w:rsidP="00A77E3E">
      <w:pPr>
        <w:widowControl/>
        <w:snapToGrid w:val="0"/>
        <w:jc w:val="left"/>
        <w:rPr>
          <w:rFonts w:ascii="ＭＳ ゴシック" w:eastAsia="ＭＳ ゴシック" w:hAnsi="ＭＳ ゴシック" w:cs="ＭＳ 明朝"/>
          <w:kern w:val="0"/>
          <w:szCs w:val="24"/>
        </w:rPr>
      </w:pPr>
      <w:r w:rsidRPr="00A77E3E">
        <w:rPr>
          <w:rFonts w:ascii="ＭＳ ゴシック" w:eastAsia="ＭＳ ゴシック" w:hAnsi="ＭＳ ゴシック" w:cs="ＭＳ 明朝" w:hint="eastAsia"/>
          <w:kern w:val="0"/>
          <w:szCs w:val="24"/>
        </w:rPr>
        <w:lastRenderedPageBreak/>
        <w:t xml:space="preserve">　【革新的サービス】で申請する場合</w:t>
      </w:r>
    </w:p>
    <w:p w:rsidR="00A77E3E" w:rsidRPr="00A77E3E" w:rsidRDefault="00A77E3E" w:rsidP="00A77E3E">
      <w:pPr>
        <w:widowControl/>
        <w:ind w:left="420" w:hangingChars="200" w:hanging="42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明朝" w:hint="eastAsia"/>
          <w:kern w:val="0"/>
          <w:szCs w:val="24"/>
        </w:rPr>
        <w:t xml:space="preserve">　　「中小サービス事業者の生産性向上のためのガイドライン」で示された方法で行う</w:t>
      </w:r>
      <w:r w:rsidRPr="00A77E3E">
        <w:rPr>
          <w:rFonts w:ascii="ＭＳ ゴシック" w:eastAsia="ＭＳ ゴシック" w:hAnsi="ＭＳ ゴシック" w:cs="ＭＳ Ｐゴシック" w:hint="eastAsia"/>
          <w:kern w:val="0"/>
          <w:szCs w:val="24"/>
        </w:rPr>
        <w:t>革新的なサービスの創出・サービス提供プロセスの改善であり、３～５年計画で、「付加価値額</w:t>
      </w:r>
      <w:r w:rsidRPr="00A77E3E">
        <w:rPr>
          <w:rFonts w:ascii="ＭＳ ゴシック" w:eastAsia="ＭＳ ゴシック" w:hAnsi="ＭＳ ゴシック" w:cs="ＭＳ Ｐゴシック" w:hint="eastAsia"/>
          <w:kern w:val="0"/>
          <w:szCs w:val="24"/>
          <w:vertAlign w:val="superscript"/>
        </w:rPr>
        <w:t>注１</w:t>
      </w:r>
      <w:r w:rsidRPr="00A77E3E">
        <w:rPr>
          <w:rFonts w:ascii="ＭＳ ゴシック" w:eastAsia="ＭＳ ゴシック" w:hAnsi="ＭＳ ゴシック" w:cs="ＭＳ Ｐゴシック" w:hint="eastAsia"/>
          <w:kern w:val="0"/>
          <w:szCs w:val="24"/>
        </w:rPr>
        <w:t>」年率３％及び「経常利益</w:t>
      </w:r>
      <w:r w:rsidRPr="00A77E3E">
        <w:rPr>
          <w:rFonts w:ascii="ＭＳ ゴシック" w:eastAsia="ＭＳ ゴシック" w:hAnsi="ＭＳ ゴシック" w:cs="ＭＳ Ｐゴシック" w:hint="eastAsia"/>
          <w:kern w:val="0"/>
          <w:szCs w:val="24"/>
          <w:vertAlign w:val="superscript"/>
        </w:rPr>
        <w:t>注２</w:t>
      </w:r>
      <w:r w:rsidRPr="00A77E3E">
        <w:rPr>
          <w:rFonts w:ascii="ＭＳ ゴシック" w:eastAsia="ＭＳ ゴシック" w:hAnsi="ＭＳ ゴシック" w:cs="ＭＳ Ｐゴシック" w:hint="eastAsia"/>
          <w:kern w:val="0"/>
          <w:szCs w:val="24"/>
        </w:rPr>
        <w:t>」年率１％の向上を達成する計画であること。</w:t>
      </w:r>
    </w:p>
    <w:p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A77E3E">
        <w:rPr>
          <w:rFonts w:ascii="ＭＳ ゴシック" w:eastAsia="ＭＳ ゴシック" w:hAnsi="ＭＳ ゴシック" w:cs="ＭＳ Ｐゴシック" w:hint="eastAsia"/>
          <w:kern w:val="0"/>
          <w:sz w:val="15"/>
          <w:szCs w:val="15"/>
        </w:rPr>
        <w:t>注１．付加価値額＝営業利益＋人件費＋減価償却費</w:t>
      </w:r>
    </w:p>
    <w:p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注２．経常利益＝営業利益－営業外費用（支払利息・新株発行費等</w:t>
      </w:r>
      <w:r w:rsidRPr="00A77E3E">
        <w:rPr>
          <w:rFonts w:ascii="ＭＳ ゴシック" w:eastAsia="ＭＳ ゴシック" w:hAnsi="ＭＳ ゴシック" w:cs="ＭＳ Ｐゴシック"/>
          <w:kern w:val="0"/>
          <w:sz w:val="15"/>
          <w:szCs w:val="15"/>
        </w:rPr>
        <w:t>）</w:t>
      </w:r>
    </w:p>
    <w:p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p>
    <w:p w:rsidR="00A77E3E" w:rsidRPr="00A77E3E" w:rsidRDefault="00A77E3E" w:rsidP="00A77E3E">
      <w:pPr>
        <w:widowControl/>
        <w:snapToGrid w:val="0"/>
        <w:jc w:val="left"/>
        <w:rPr>
          <w:rFonts w:ascii="ＭＳ ゴシック" w:eastAsia="ＭＳ ゴシック" w:hAnsi="ＭＳ ゴシック" w:cs="ＭＳ 明朝"/>
          <w:kern w:val="0"/>
          <w:sz w:val="24"/>
          <w:szCs w:val="24"/>
        </w:rPr>
      </w:pPr>
    </w:p>
    <w:p w:rsidR="00A77E3E" w:rsidRPr="00A77E3E" w:rsidRDefault="00A77E3E" w:rsidP="00A77E3E">
      <w:pPr>
        <w:widowControl/>
        <w:snapToGrid w:val="0"/>
        <w:jc w:val="left"/>
        <w:rPr>
          <w:rFonts w:ascii="ＭＳ ゴシック" w:eastAsia="ＭＳ ゴシック" w:hAnsi="ＭＳ ゴシック" w:cs="ＭＳ 明朝"/>
          <w:kern w:val="0"/>
        </w:rPr>
      </w:pPr>
      <w:r w:rsidRPr="00A77E3E">
        <w:rPr>
          <w:rFonts w:ascii="ＭＳ ゴシック" w:eastAsia="ＭＳ ゴシック" w:hAnsi="ＭＳ ゴシック" w:cs="ＭＳ 明朝" w:hint="eastAsia"/>
          <w:kern w:val="0"/>
          <w:sz w:val="24"/>
          <w:szCs w:val="24"/>
        </w:rPr>
        <w:t xml:space="preserve">　</w:t>
      </w:r>
      <w:r w:rsidRPr="00A77E3E">
        <w:rPr>
          <w:rFonts w:ascii="ＭＳ ゴシック" w:eastAsia="ＭＳ ゴシック" w:hAnsi="ＭＳ ゴシック" w:cs="ＭＳ 明朝" w:hint="eastAsia"/>
          <w:kern w:val="0"/>
          <w:sz w:val="22"/>
        </w:rPr>
        <w:t>【</w:t>
      </w:r>
      <w:r w:rsidRPr="00A77E3E">
        <w:rPr>
          <w:rFonts w:ascii="ＭＳ ゴシック" w:eastAsia="ＭＳ ゴシック" w:hAnsi="ＭＳ ゴシック" w:cs="ＭＳ 明朝" w:hint="eastAsia"/>
          <w:kern w:val="0"/>
        </w:rPr>
        <w:t>ものづくり技術】で申請する場合</w:t>
      </w:r>
    </w:p>
    <w:p w:rsidR="00A77E3E" w:rsidRPr="00A77E3E" w:rsidRDefault="00A77E3E" w:rsidP="00A77E3E">
      <w:pPr>
        <w:widowControl/>
        <w:autoSpaceDE w:val="0"/>
        <w:autoSpaceDN w:val="0"/>
        <w:ind w:left="420" w:hangingChars="200" w:hanging="420"/>
        <w:rPr>
          <w:rFonts w:ascii="ＭＳ ゴシック" w:eastAsia="ＭＳ ゴシック" w:hAnsi="ＭＳ ゴシック" w:cs="ＭＳ 明朝"/>
          <w:kern w:val="0"/>
        </w:rPr>
      </w:pPr>
      <w:r w:rsidRPr="00A77E3E">
        <w:rPr>
          <w:rFonts w:ascii="ＭＳ ゴシック" w:eastAsia="ＭＳ ゴシック" w:hAnsi="ＭＳ ゴシック" w:cs="ＭＳ 明朝" w:hint="eastAsia"/>
          <w:kern w:val="0"/>
        </w:rPr>
        <w:t xml:space="preserve">　　「中小ものづくり高度化法」に基づく特定ものづくり基盤技術を活用した革新的な試作品開発・生産プロセスの改善を行い、</w:t>
      </w:r>
      <w:r w:rsidRPr="00A77E3E">
        <w:rPr>
          <w:rFonts w:ascii="ＭＳ ゴシック" w:eastAsia="ＭＳ ゴシック" w:hAnsi="ＭＳ ゴシック" w:cs="ＭＳ Ｐゴシック" w:hint="eastAsia"/>
          <w:kern w:val="0"/>
        </w:rPr>
        <w:t>３～５年計画で、「付加価値額</w:t>
      </w:r>
      <w:r w:rsidRPr="00A77E3E">
        <w:rPr>
          <w:rFonts w:ascii="ＭＳ ゴシック" w:eastAsia="ＭＳ ゴシック" w:hAnsi="ＭＳ ゴシック" w:cs="ＭＳ Ｐゴシック" w:hint="eastAsia"/>
          <w:kern w:val="0"/>
          <w:vertAlign w:val="superscript"/>
        </w:rPr>
        <w:t>注１</w:t>
      </w:r>
      <w:r w:rsidRPr="00A77E3E">
        <w:rPr>
          <w:rFonts w:ascii="ＭＳ ゴシック" w:eastAsia="ＭＳ ゴシック" w:hAnsi="ＭＳ ゴシック" w:cs="ＭＳ Ｐゴシック" w:hint="eastAsia"/>
          <w:kern w:val="0"/>
        </w:rPr>
        <w:t>」年率３％及び「経常利益</w:t>
      </w:r>
      <w:r w:rsidRPr="00A77E3E">
        <w:rPr>
          <w:rFonts w:ascii="ＭＳ ゴシック" w:eastAsia="ＭＳ ゴシック" w:hAnsi="ＭＳ ゴシック" w:cs="ＭＳ Ｐゴシック" w:hint="eastAsia"/>
          <w:kern w:val="0"/>
          <w:vertAlign w:val="superscript"/>
        </w:rPr>
        <w:t>注２</w:t>
      </w:r>
      <w:r w:rsidRPr="00A77E3E">
        <w:rPr>
          <w:rFonts w:ascii="ＭＳ ゴシック" w:eastAsia="ＭＳ ゴシック" w:hAnsi="ＭＳ ゴシック" w:cs="ＭＳ Ｐゴシック" w:hint="eastAsia"/>
          <w:kern w:val="0"/>
        </w:rPr>
        <w:t>」年率１％の向上を達成する計画</w:t>
      </w:r>
      <w:r w:rsidRPr="00A77E3E">
        <w:rPr>
          <w:rFonts w:ascii="ＭＳ ゴシック" w:eastAsia="ＭＳ ゴシック" w:hAnsi="ＭＳ ゴシック" w:cs="ＭＳ 明朝" w:hint="eastAsia"/>
          <w:kern w:val="0"/>
        </w:rPr>
        <w:t>であること。</w:t>
      </w:r>
    </w:p>
    <w:p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A77E3E">
        <w:rPr>
          <w:rFonts w:ascii="ＭＳ ゴシック" w:eastAsia="ＭＳ ゴシック" w:hAnsi="ＭＳ ゴシック" w:cs="ＭＳ Ｐゴシック" w:hint="eastAsia"/>
          <w:kern w:val="0"/>
          <w:sz w:val="15"/>
          <w:szCs w:val="15"/>
        </w:rPr>
        <w:t>注１．付加価値額＝営業利益＋人件費＋減価償却費</w:t>
      </w:r>
    </w:p>
    <w:p w:rsidR="00A77E3E" w:rsidRPr="00A77E3E"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A77E3E">
        <w:rPr>
          <w:rFonts w:ascii="ＭＳ ゴシック" w:eastAsia="ＭＳ ゴシック" w:hAnsi="ＭＳ ゴシック" w:cs="ＭＳ Ｐゴシック" w:hint="eastAsia"/>
          <w:kern w:val="0"/>
          <w:sz w:val="15"/>
          <w:szCs w:val="15"/>
        </w:rPr>
        <w:t>注２．経常利益＝営業利益－営業外費用（支払利息・新株発行費等</w:t>
      </w:r>
      <w:r w:rsidRPr="00A77E3E">
        <w:rPr>
          <w:rFonts w:ascii="ＭＳ ゴシック" w:eastAsia="ＭＳ ゴシック" w:hAnsi="ＭＳ ゴシック" w:cs="ＭＳ Ｐゴシック"/>
          <w:kern w:val="0"/>
          <w:sz w:val="15"/>
          <w:szCs w:val="15"/>
        </w:rPr>
        <w:t>）</w:t>
      </w:r>
    </w:p>
    <w:p w:rsidR="00A77E3E" w:rsidRPr="00A77E3E" w:rsidRDefault="00A77E3E" w:rsidP="00A77E3E">
      <w:pPr>
        <w:widowControl/>
        <w:autoSpaceDE w:val="0"/>
        <w:autoSpaceDN w:val="0"/>
        <w:ind w:left="420" w:hangingChars="200" w:hanging="420"/>
        <w:rPr>
          <w:rFonts w:ascii="ＭＳ ゴシック" w:eastAsia="ＭＳ ゴシック" w:hAnsi="ＭＳ ゴシック" w:cs="ＭＳ Ｐゴシック"/>
          <w:kern w:val="0"/>
        </w:rPr>
      </w:pPr>
    </w:p>
    <w:p w:rsidR="00A77E3E" w:rsidRPr="00A77E3E" w:rsidRDefault="00A77E3E" w:rsidP="00A77E3E">
      <w:pPr>
        <w:widowControl/>
        <w:autoSpaceDE w:val="0"/>
        <w:autoSpaceDN w:val="0"/>
        <w:spacing w:line="20" w:lineRule="atLeast"/>
        <w:jc w:val="left"/>
        <w:rPr>
          <w:rFonts w:ascii="ＭＳ ゴシック" w:eastAsia="ＭＳ ゴシック" w:hAnsi="ＭＳ ゴシック" w:cs="ＭＳ Ｐゴシック"/>
          <w:kern w:val="0"/>
          <w:sz w:val="22"/>
        </w:rPr>
      </w:pPr>
    </w:p>
    <w:p w:rsidR="00A77E3E" w:rsidRPr="00A77E3E" w:rsidRDefault="00A77E3E" w:rsidP="00A77E3E">
      <w:pPr>
        <w:widowControl/>
        <w:autoSpaceDE w:val="0"/>
        <w:autoSpaceDN w:val="0"/>
        <w:spacing w:line="20" w:lineRule="atLeast"/>
        <w:jc w:val="left"/>
        <w:rPr>
          <w:rFonts w:ascii="ＭＳ ゴシック" w:eastAsia="ＭＳ ゴシック" w:hAnsi="ＭＳ ゴシック" w:cs="ＭＳ Ｐゴシック"/>
          <w:kern w:val="0"/>
          <w:u w:val="double"/>
        </w:rPr>
      </w:pPr>
      <w:r w:rsidRPr="00A77E3E">
        <w:rPr>
          <w:rFonts w:ascii="ＭＳ ゴシック" w:eastAsia="ＭＳ ゴシック" w:hAnsi="ＭＳ ゴシック" w:cs="ＭＳ Ｐゴシック" w:hint="eastAsia"/>
          <w:kern w:val="0"/>
          <w:sz w:val="22"/>
        </w:rPr>
        <w:t xml:space="preserve">　</w:t>
      </w:r>
      <w:r w:rsidRPr="00A77E3E">
        <w:rPr>
          <w:rFonts w:ascii="ＭＳ ゴシック" w:eastAsia="ＭＳ ゴシック" w:hAnsi="ＭＳ ゴシック" w:cs="ＭＳ Ｐゴシック" w:hint="eastAsia"/>
          <w:kern w:val="0"/>
          <w:u w:val="double"/>
        </w:rPr>
        <w:t>＜補助対象事業における主な留意事項＞</w:t>
      </w:r>
    </w:p>
    <w:p w:rsidR="00A77E3E" w:rsidRPr="00A77E3E" w:rsidRDefault="00A77E3E" w:rsidP="00A77E3E">
      <w:pPr>
        <w:widowControl/>
        <w:ind w:left="630" w:hangingChars="300" w:hanging="630"/>
        <w:rPr>
          <w:rFonts w:ascii="ＭＳ ゴシック" w:eastAsia="ＭＳ ゴシック" w:hAnsi="ＭＳ ゴシック" w:cs="ＭＳ Ｐゴシック"/>
          <w:kern w:val="0"/>
          <w:szCs w:val="24"/>
        </w:rPr>
      </w:pPr>
      <w:r w:rsidRPr="00A77E3E">
        <w:rPr>
          <w:rFonts w:ascii="ＭＳ ゴシック" w:eastAsia="ＭＳ ゴシック" w:hAnsi="ＭＳ ゴシック" w:cs="ＭＳ Ｐゴシック" w:hint="eastAsia"/>
          <w:kern w:val="0"/>
          <w:szCs w:val="24"/>
        </w:rPr>
        <w:t xml:space="preserve">　（１）共同申請者の一員として応募申請をした法人・事業者は、個者又は他の共同申請者として応募申請することはできません。重複していると認められた場合、採択後・交付決定後であっても、原則として採択や交付決定を取り消します。</w:t>
      </w:r>
    </w:p>
    <w:p w:rsidR="00A77E3E" w:rsidRPr="00A77E3E"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A77E3E">
        <w:rPr>
          <w:rFonts w:ascii="ＭＳ ゴシック" w:eastAsia="ＭＳ ゴシック" w:hAnsi="ＭＳ ゴシック" w:cs="ＭＳ Ｐゴシック" w:hint="eastAsia"/>
          <w:spacing w:val="2"/>
          <w:kern w:val="0"/>
        </w:rPr>
        <w:t xml:space="preserve">　（２）平成２４～２９年度補正ものづくり補助金事業の採択事業者が同一・類似の事業を本事業に応募申請した場合、採択いたしません。</w:t>
      </w:r>
    </w:p>
    <w:p w:rsidR="00A77E3E" w:rsidRPr="00A77E3E"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A77E3E">
        <w:rPr>
          <w:rFonts w:ascii="ＭＳ ゴシック" w:eastAsia="ＭＳ ゴシック" w:hAnsi="ＭＳ ゴシック" w:cs="ＭＳ Ｐゴシック" w:hint="eastAsia"/>
          <w:spacing w:val="2"/>
          <w:kern w:val="0"/>
        </w:rPr>
        <w:t xml:space="preserve">　（３）平成２４～２７年度補正ものづくり補助金事業の「事業化状況・知的財産権等報告書」が提出されていない場合、採択いたしません。</w:t>
      </w:r>
    </w:p>
    <w:p w:rsidR="00A77E3E" w:rsidRPr="00A77E3E" w:rsidRDefault="00A77E3E" w:rsidP="00A77E3E">
      <w:pPr>
        <w:widowControl/>
        <w:autoSpaceDE w:val="0"/>
        <w:autoSpaceDN w:val="0"/>
        <w:spacing w:afterLines="25" w:after="60" w:line="240" w:lineRule="exact"/>
        <w:ind w:leftChars="400" w:left="1004" w:hangingChars="100" w:hanging="164"/>
        <w:rPr>
          <w:rFonts w:ascii="ＭＳ ゴシック" w:eastAsia="ＭＳ ゴシック" w:hAnsi="ＭＳ ゴシック" w:cs="ＭＳ Ｐゴシック"/>
          <w:spacing w:val="2"/>
          <w:kern w:val="0"/>
          <w:sz w:val="16"/>
        </w:rPr>
      </w:pPr>
      <w:r w:rsidRPr="00A77E3E">
        <w:rPr>
          <w:rFonts w:ascii="ＭＳ ゴシック" w:eastAsia="ＭＳ ゴシック" w:hAnsi="ＭＳ ゴシック" w:cs="ＭＳ Ｐゴシック" w:hint="eastAsia"/>
          <w:spacing w:val="2"/>
          <w:kern w:val="0"/>
          <w:sz w:val="16"/>
        </w:rPr>
        <w:t>注．「事業化状況・知的財産権等報告書」とは、「中小企業・小規模事業者ものづくり・商業・サービス革新事業に係る補助金交付規程」第２０条、第２１条に基づき、各年度の「事業化状況・知的財産権等報告システム」から入力し、登録完了することで提出（送信）されるものです。</w:t>
      </w:r>
    </w:p>
    <w:p w:rsidR="00A77E3E" w:rsidRPr="00A77E3E" w:rsidRDefault="00A77E3E" w:rsidP="00A77E3E">
      <w:pPr>
        <w:widowControl/>
        <w:autoSpaceDE w:val="0"/>
        <w:autoSpaceDN w:val="0"/>
        <w:ind w:left="630" w:hangingChars="300" w:hanging="63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（４）本事業では「他社と差別化し競争力を強化」する事業計画を支援対象としておりますので、複数の中小企業・小規模事業者から</w:t>
      </w:r>
      <w:r w:rsidRPr="00A77E3E">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A77E3E">
        <w:rPr>
          <w:rFonts w:ascii="ＭＳ ゴシック" w:eastAsia="ＭＳ ゴシック" w:hAnsi="ＭＳ ゴシック" w:cs="ＭＳ Ｐゴシック" w:hint="eastAsia"/>
          <w:kern w:val="0"/>
          <w:szCs w:val="21"/>
        </w:rPr>
        <w:t>自社の置かれている現状等を分析し、実態に即した事業計画を記載してください。他社の事業計画をコピーしたり、他社にコピーされないようご注意ください。</w:t>
      </w:r>
    </w:p>
    <w:p w:rsidR="00A77E3E" w:rsidRPr="00A77E3E" w:rsidRDefault="00A77E3E" w:rsidP="00A77E3E">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ＭＳ Ｐゴシック" w:hint="eastAsia"/>
          <w:kern w:val="0"/>
          <w:szCs w:val="21"/>
        </w:rPr>
        <w:t>（５）専門家を活用し、補助上限額を増額する場合</w:t>
      </w:r>
    </w:p>
    <w:p w:rsidR="00A77E3E" w:rsidRPr="00A77E3E" w:rsidRDefault="00A77E3E" w:rsidP="00A77E3E">
      <w:pPr>
        <w:widowControl/>
        <w:ind w:left="630" w:hangingChars="300" w:hanging="63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専門家を活用する場合、専門家経費の支出額にかかわらず、補助上限額を３０万円増額することが可能です。応募申請書に生産性向上に資する専門家の活用を記載し、３０万円（上限）を加えた金額で申請してください。</w:t>
      </w:r>
    </w:p>
    <w:p w:rsidR="00A77E3E" w:rsidRPr="00A77E3E" w:rsidRDefault="00A77E3E" w:rsidP="00A77E3E">
      <w:pPr>
        <w:widowControl/>
        <w:ind w:left="630" w:hangingChars="300" w:hanging="63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「専門家」には、スマートものづくり応援隊、</w:t>
      </w:r>
      <w:r w:rsidRPr="00A77E3E">
        <w:rPr>
          <w:rFonts w:ascii="ＭＳ ゴシック" w:eastAsia="ＭＳ ゴシック" w:hAnsi="ＭＳ ゴシック" w:cs="ＭＳ Ｐゴシック"/>
          <w:kern w:val="0"/>
          <w:szCs w:val="21"/>
        </w:rPr>
        <w:t>ITコーディネータ等の専門家の活用が想定されます</w:t>
      </w:r>
      <w:r w:rsidRPr="00A77E3E">
        <w:rPr>
          <w:rFonts w:ascii="ＭＳ ゴシック" w:eastAsia="ＭＳ ゴシック" w:hAnsi="ＭＳ ゴシック" w:cs="ＭＳ Ｐゴシック" w:hint="eastAsia"/>
          <w:kern w:val="0"/>
          <w:szCs w:val="21"/>
        </w:rPr>
        <w:t>が、本事業の応募申請時に確認書を発行した認定支援機関、事業計画書の作成を支援した者は含まれないので留意してください。</w:t>
      </w:r>
    </w:p>
    <w:p w:rsidR="00A77E3E" w:rsidRPr="00A77E3E" w:rsidRDefault="00A77E3E" w:rsidP="00A77E3E">
      <w:pPr>
        <w:overflowPunct w:val="0"/>
        <w:autoSpaceDE w:val="0"/>
        <w:autoSpaceDN w:val="0"/>
        <w:adjustRightInd w:val="0"/>
        <w:spacing w:beforeLines="25" w:before="6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Times New Roman" w:hint="eastAsia"/>
          <w:kern w:val="0"/>
          <w:szCs w:val="21"/>
        </w:rPr>
        <w:t xml:space="preserve">　</w:t>
      </w:r>
      <w:r w:rsidRPr="00A77E3E">
        <w:rPr>
          <w:rFonts w:ascii="ＭＳ ゴシック" w:eastAsia="ＭＳ ゴシック" w:hAnsi="ＭＳ ゴシック" w:cs="ＭＳ 明朝" w:hint="eastAsia"/>
          <w:kern w:val="0"/>
          <w:szCs w:val="21"/>
        </w:rPr>
        <w:t>（６）試作品等の評価（小規模型の「試作開発等」のみ対象となります）</w:t>
      </w:r>
    </w:p>
    <w:p w:rsidR="00A77E3E" w:rsidRPr="00A77E3E"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本事業で開発した試作品等は、補助事業期間内において、性能評価・顧客評価を行うため、試験機関やユーザーに必要な個数を無償譲渡・無償貸与・無償供与することが可能です。また、試作品を有償で譲渡するテスト販売及び購入型クラウドファンディングへの掲載も可能です。テスト販売</w:t>
      </w:r>
      <w:r w:rsidRPr="00A77E3E">
        <w:rPr>
          <w:rFonts w:ascii="ＭＳ ゴシック" w:eastAsia="ＭＳ ゴシック" w:hAnsi="ＭＳ ゴシック" w:cs="ＭＳ 明朝"/>
          <w:kern w:val="0"/>
          <w:szCs w:val="21"/>
        </w:rPr>
        <w:t>で</w:t>
      </w:r>
      <w:r w:rsidRPr="00A77E3E">
        <w:rPr>
          <w:rFonts w:ascii="ＭＳ ゴシック" w:eastAsia="ＭＳ ゴシック" w:hAnsi="ＭＳ ゴシック" w:cs="ＭＳ 明朝" w:hint="eastAsia"/>
          <w:kern w:val="0"/>
          <w:szCs w:val="21"/>
        </w:rPr>
        <w:t>収入から費用を引いて収益が出る場合には、補助対象経費を減額します。</w:t>
      </w:r>
    </w:p>
    <w:p w:rsidR="00A77E3E" w:rsidRPr="00A77E3E"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なお、補助事業期間終了後に譲渡・貸与・供与することは財産処分となり、無償であっても残存簿価相当額または時価（譲渡額）のいずれか高い額で補助金を返還していただく場合があります。</w:t>
      </w:r>
    </w:p>
    <w:p w:rsidR="00A77E3E" w:rsidRPr="00A77E3E" w:rsidRDefault="00A77E3E" w:rsidP="00A77E3E">
      <w:pPr>
        <w:autoSpaceDE w:val="0"/>
        <w:autoSpaceDN w:val="0"/>
        <w:adjustRightInd w:val="0"/>
        <w:spacing w:beforeLines="25" w:before="60" w:line="140" w:lineRule="atLeast"/>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（７）仕掛品の扱い（小規模型の「試作開発等」のみ対象となります）</w:t>
      </w:r>
    </w:p>
    <w:p w:rsidR="00A77E3E" w:rsidRPr="00A77E3E" w:rsidRDefault="00A77E3E" w:rsidP="00A77E3E">
      <w:pPr>
        <w:autoSpaceDE w:val="0"/>
        <w:autoSpaceDN w:val="0"/>
        <w:adjustRightInd w:val="0"/>
        <w:spacing w:line="140" w:lineRule="atLeast"/>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既に持っている仕掛品を仕上げる試作品開発について、まだ技術的課題が残っている場合は補助対象事業となります。ただし、交付決定日以降に発生する経費のみ認められます。</w:t>
      </w:r>
    </w:p>
    <w:p w:rsidR="00A77E3E" w:rsidRPr="00A77E3E"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rPr>
      </w:pPr>
    </w:p>
    <w:p w:rsidR="00A77E3E" w:rsidRPr="00A77E3E"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u w:val="double"/>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ＭＳ 明朝" w:hint="eastAsia"/>
          <w:kern w:val="0"/>
          <w:szCs w:val="21"/>
          <w:u w:val="double"/>
        </w:rPr>
        <w:t>＜補助対象外となる申請及び事業計画＞</w:t>
      </w:r>
    </w:p>
    <w:p w:rsidR="00A77E3E" w:rsidRPr="00A77E3E" w:rsidRDefault="00A77E3E" w:rsidP="00A77E3E">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lastRenderedPageBreak/>
        <w:t xml:space="preserve">　　　①　本取扱要綱にそぐわない事業</w:t>
      </w:r>
    </w:p>
    <w:p w:rsidR="00A77E3E" w:rsidRPr="00BF356A" w:rsidRDefault="00A77E3E" w:rsidP="00BF356A">
      <w:pPr>
        <w:ind w:left="840" w:hangingChars="400" w:hanging="840"/>
        <w:rPr>
          <w:rFonts w:ascii="ＭＳ ゴシック" w:eastAsia="ＭＳ ゴシック" w:hAnsi="ＭＳ ゴシック"/>
        </w:rPr>
      </w:pPr>
      <w:r w:rsidRPr="00BF356A">
        <w:rPr>
          <w:rFonts w:ascii="ＭＳ ゴシック" w:eastAsia="ＭＳ ゴシック" w:hAnsi="ＭＳ ゴシック" w:hint="eastAsia"/>
        </w:rPr>
        <w:t xml:space="preserve">　　　②　テーマや事業内容から判断し、国（独立行政法人等を含みます）が実施する他の制度（補助金、委託費等）を活用して行う事業と同一又は類似内容の事業</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③　事業の主たる課題の解決そのものを外注又は委託する事業</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④　試作品等の製造・開発の全てを他社に委託し、企画だけを行う事業</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⑤　公序良俗に反する事業</w:t>
      </w:r>
    </w:p>
    <w:p w:rsidR="00A77E3E" w:rsidRPr="00BF356A" w:rsidRDefault="00A77E3E" w:rsidP="00BF356A">
      <w:pPr>
        <w:ind w:left="840" w:hangingChars="400" w:hanging="840"/>
        <w:rPr>
          <w:rFonts w:ascii="ＭＳ ゴシック" w:eastAsia="ＭＳ ゴシック" w:hAnsi="ＭＳ ゴシック"/>
        </w:rPr>
      </w:pPr>
      <w:r w:rsidRPr="00BF356A">
        <w:rPr>
          <w:rFonts w:ascii="ＭＳ ゴシック" w:eastAsia="ＭＳ ゴシック" w:hAnsi="ＭＳ ゴシック" w:hint="eastAsia"/>
        </w:rPr>
        <w:t xml:space="preserve">　　　⑥　公的な資金の使途として社会通念上、不適切であると判断される事業（風俗営業等の規制及び業務の適正化等に関する法律（昭和</w:t>
      </w:r>
      <w:r w:rsidRPr="00BF356A">
        <w:rPr>
          <w:rFonts w:ascii="ＭＳ ゴシック" w:eastAsia="ＭＳ ゴシック" w:hAnsi="ＭＳ ゴシック"/>
        </w:rPr>
        <w:t>23年法律第121号）第２条により定める営業内容等）</w:t>
      </w:r>
    </w:p>
    <w:p w:rsidR="00A77E3E" w:rsidRPr="00BF356A" w:rsidRDefault="00A77E3E" w:rsidP="00BF356A">
      <w:pPr>
        <w:ind w:left="840" w:hangingChars="400" w:hanging="840"/>
        <w:rPr>
          <w:rFonts w:ascii="ＭＳ ゴシック" w:eastAsia="ＭＳ ゴシック" w:hAnsi="ＭＳ ゴシック"/>
        </w:rPr>
      </w:pPr>
      <w:r w:rsidRPr="00BF356A">
        <w:rPr>
          <w:rFonts w:ascii="ＭＳ ゴシック" w:eastAsia="ＭＳ ゴシック" w:hAnsi="ＭＳ ゴシック" w:hint="eastAsia"/>
        </w:rPr>
        <w:t xml:space="preserve">　　　⑦　「補助対象経費」の各区分等に設定されている上限（下記のとおり）を超える補助金を計上する事業</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技術導入費･･･補助対象経費総額（税抜き）の３分の１</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外注加工費･･･委託費と合わせて補助対象経費総額（税抜き）の２分の１</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委託費･･･････外注加工費と合わせて補助対象経費総額（税抜き）の２分の１</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知的財産権等関連経費･･･補助対象経費総額（税抜き）の３分の１</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機械装置費以外の経費･･･総額で補助金額５００万円（税抜き）まで（「一般型」のみ）</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⑧　その他</w:t>
      </w:r>
    </w:p>
    <w:p w:rsidR="00A77E3E" w:rsidRPr="00BF356A" w:rsidRDefault="00A77E3E" w:rsidP="00BF356A">
      <w:pPr>
        <w:ind w:left="1050" w:hangingChars="500" w:hanging="1050"/>
        <w:rPr>
          <w:rFonts w:ascii="ＭＳ ゴシック" w:eastAsia="ＭＳ ゴシック" w:hAnsi="ＭＳ ゴシック"/>
        </w:rPr>
      </w:pPr>
      <w:r w:rsidRPr="00BF356A">
        <w:rPr>
          <w:rFonts w:ascii="ＭＳ ゴシック" w:eastAsia="ＭＳ ゴシック" w:hAnsi="ＭＳ ゴシック" w:hint="eastAsia"/>
        </w:rPr>
        <w:t xml:space="preserve">　　　　・　事務局が本事業用として指定した応募申請書類様式と、異なる様式の申請書類で応募してきた案件</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補助金申請額が１００万円に満たない案件、または補助上限額を超える案件</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事業類型に対象となっていない補助対象経費科目を使用している案件</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同一法人・事業者が今回の公募で複数申請を行っている案件</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必要な書類が添付されていない案件</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その他書類不備等、補助対象要件を満たさない案件</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　補助対象事業者に該当しなくなった場合（みなし大企業含む）</w:t>
      </w:r>
    </w:p>
    <w:p w:rsidR="00A77E3E" w:rsidRPr="00BF356A" w:rsidRDefault="00A77E3E" w:rsidP="00BF356A">
      <w:pPr>
        <w:rPr>
          <w:rFonts w:ascii="ＭＳ ゴシック" w:eastAsia="ＭＳ ゴシック" w:hAnsi="ＭＳ ゴシック"/>
        </w:rPr>
      </w:pPr>
    </w:p>
    <w:p w:rsidR="00A77E3E" w:rsidRPr="00A77E3E" w:rsidRDefault="00A77E3E" w:rsidP="00A77E3E">
      <w:pPr>
        <w:widowControl/>
        <w:spacing w:after="80"/>
        <w:jc w:val="left"/>
        <w:rPr>
          <w:rFonts w:ascii="ＭＳ ゴシック" w:eastAsia="ＭＳ ゴシック" w:hAnsi="ＭＳ ゴシック" w:cs="ＭＳ 明朝"/>
          <w:b/>
          <w:kern w:val="0"/>
          <w:sz w:val="24"/>
          <w:szCs w:val="24"/>
        </w:rPr>
      </w:pPr>
    </w:p>
    <w:p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b/>
          <w:kern w:val="0"/>
          <w:sz w:val="24"/>
          <w:szCs w:val="24"/>
        </w:rPr>
        <w:sectPr w:rsidR="00A77E3E" w:rsidRPr="00A77E3E" w:rsidSect="00A77E3E">
          <w:type w:val="continuous"/>
          <w:pgSz w:w="11906" w:h="16838" w:code="9"/>
          <w:pgMar w:top="964" w:right="1134" w:bottom="851" w:left="1134" w:header="284" w:footer="284" w:gutter="0"/>
          <w:pgNumType w:fmt="numberInDash"/>
          <w:cols w:space="425"/>
          <w:docGrid w:linePitch="326"/>
        </w:sectPr>
      </w:pPr>
    </w:p>
    <w:p w:rsidR="00A77E3E"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Pr>
          <w:rFonts w:ascii="ＭＳ ゴシック" w:eastAsia="ＭＳ ゴシック" w:hAnsi="ＭＳ ゴシック" w:cs="ＭＳ 明朝"/>
          <w:b/>
          <w:bCs/>
          <w:kern w:val="0"/>
          <w:sz w:val="23"/>
          <w:szCs w:val="23"/>
        </w:rPr>
        <w:lastRenderedPageBreak/>
        <w:br w:type="page"/>
      </w:r>
    </w:p>
    <w:p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A77E3E">
        <w:rPr>
          <w:rFonts w:ascii="ＭＳ ゴシック" w:eastAsia="ＭＳ ゴシック" w:hAnsi="ＭＳ ゴシック" w:cs="ＭＳ 明朝" w:hint="eastAsia"/>
          <w:b/>
          <w:bCs/>
          <w:kern w:val="0"/>
          <w:sz w:val="23"/>
          <w:szCs w:val="23"/>
        </w:rPr>
        <w:lastRenderedPageBreak/>
        <w:t xml:space="preserve">５．事業のスキーム </w:t>
      </w:r>
    </w:p>
    <w:p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7456" behindDoc="0" locked="0" layoutInCell="1" allowOverlap="1" wp14:anchorId="27C6CE0A" wp14:editId="10DB22F6">
                <wp:simplePos x="0" y="0"/>
                <wp:positionH relativeFrom="column">
                  <wp:posOffset>4852035</wp:posOffset>
                </wp:positionH>
                <wp:positionV relativeFrom="paragraph">
                  <wp:posOffset>133985</wp:posOffset>
                </wp:positionV>
                <wp:extent cx="1434465" cy="3453765"/>
                <wp:effectExtent l="0" t="0" r="13335" b="13335"/>
                <wp:wrapNone/>
                <wp:docPr id="286" name="正方形/長方形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3453765"/>
                        </a:xfrm>
                        <a:prstGeom prst="rect">
                          <a:avLst/>
                        </a:prstGeom>
                        <a:solidFill>
                          <a:sysClr val="window" lastClr="FFFFFF"/>
                        </a:solidFill>
                        <a:ln w="9525">
                          <a:solidFill>
                            <a:srgbClr val="000000"/>
                          </a:solidFill>
                          <a:miter lim="800000"/>
                          <a:headEnd/>
                          <a:tailEnd/>
                        </a:ln>
                      </wps:spPr>
                      <wps:txbx>
                        <w:txbxContent>
                          <w:p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C6CE0A" id="正方形/長方形 286" o:spid="_x0000_s1052" style="position:absolute;margin-left:382.05pt;margin-top:10.55pt;width:112.95pt;height:271.9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" fillcolor="window">
                <v:textbox inset="5.85pt,.7pt,5.85pt,.7pt">
                  <w:txbxContent>
                    <w:p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6672" behindDoc="0" locked="0" layoutInCell="1" allowOverlap="1" wp14:anchorId="41D8FC3A" wp14:editId="3C511423">
                <wp:simplePos x="0" y="0"/>
                <wp:positionH relativeFrom="margin">
                  <wp:align>center</wp:align>
                </wp:positionH>
                <wp:positionV relativeFrom="paragraph">
                  <wp:posOffset>311150</wp:posOffset>
                </wp:positionV>
                <wp:extent cx="6496050" cy="4667250"/>
                <wp:effectExtent l="0" t="0" r="0" b="0"/>
                <wp:wrapNone/>
                <wp:docPr id="285" name="正方形/長方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52DA2F" id="正方形/長方形 285" o:spid="_x0000_s1026" style="position:absolute;left:0;text-align:left;margin-left:0;margin-top:24.5pt;width:511.5pt;height:367.5pt;z-index:25231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" filled="f" stroked="f" strokeweight="2pt">
                <v:stroke dashstyle="dashDot"/>
                <w10:wrap anchorx="margin"/>
              </v:rec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1552" behindDoc="0" locked="0" layoutInCell="1" allowOverlap="1" wp14:anchorId="0D7E5F1B" wp14:editId="441340DC">
                <wp:simplePos x="0" y="0"/>
                <wp:positionH relativeFrom="column">
                  <wp:posOffset>104775</wp:posOffset>
                </wp:positionH>
                <wp:positionV relativeFrom="paragraph">
                  <wp:posOffset>44450</wp:posOffset>
                </wp:positionV>
                <wp:extent cx="1372235" cy="295275"/>
                <wp:effectExtent l="0" t="0" r="18415" b="28575"/>
                <wp:wrapNone/>
                <wp:docPr id="284" name="正方形/長方形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344F8E" w:rsidRDefault="00344F8E" w:rsidP="00A77E3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7E5F1B" id="正方形/長方形 284" o:spid="_x0000_s1053" style="position:absolute;margin-left:8.25pt;margin-top:3.5pt;width:108.05pt;height:23.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">
                <v:textbox inset="5.85pt,.7pt,5.85pt,.7pt">
                  <w:txbxContent>
                    <w:p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344F8E" w:rsidRDefault="00344F8E" w:rsidP="00A77E3E">
                      <w:pPr>
                        <w:rPr>
                          <w:rFonts w:ascii="ＭＳ ゴシック" w:eastAsia="ＭＳ ゴシック" w:hAnsi="ＭＳ ゴシック"/>
                        </w:rPr>
                      </w:pPr>
                    </w:p>
                  </w:txbxContent>
                </v:textbox>
              </v:rect>
            </w:pict>
          </mc:Fallback>
        </mc:AlternateContent>
      </w:r>
    </w:p>
    <w:p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9504" behindDoc="0" locked="0" layoutInCell="1" allowOverlap="1" wp14:anchorId="31AC1EA6" wp14:editId="3320A145">
                <wp:simplePos x="0" y="0"/>
                <wp:positionH relativeFrom="column">
                  <wp:posOffset>1746885</wp:posOffset>
                </wp:positionH>
                <wp:positionV relativeFrom="paragraph">
                  <wp:posOffset>175895</wp:posOffset>
                </wp:positionV>
                <wp:extent cx="2924175" cy="4719955"/>
                <wp:effectExtent l="19050" t="19050" r="28575" b="23495"/>
                <wp:wrapNone/>
                <wp:docPr id="283" name="正方形/長方形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719955"/>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FCC120" id="正方形/長方形 283" o:spid="_x0000_s1026" style="position:absolute;left:0;text-align:left;margin-left:137.55pt;margin-top:13.85pt;width:230.25pt;height:371.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" filled="f" strokeweight="2.5pt">
                <v:stroke linestyle="thickBetweenThin"/>
                <v:textbox inset="5.85pt,.7pt,5.85pt,.7pt"/>
              </v:rec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1072" behindDoc="0" locked="0" layoutInCell="1" allowOverlap="1" wp14:anchorId="05D79B2D" wp14:editId="3B68CF49">
                <wp:simplePos x="0" y="0"/>
                <wp:positionH relativeFrom="column">
                  <wp:posOffset>724535</wp:posOffset>
                </wp:positionH>
                <wp:positionV relativeFrom="paragraph">
                  <wp:posOffset>33020</wp:posOffset>
                </wp:positionV>
                <wp:extent cx="144145" cy="1029335"/>
                <wp:effectExtent l="6350" t="6350" r="1905" b="2540"/>
                <wp:wrapNone/>
                <wp:docPr id="282" name="下矢印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29335"/>
                        </a:xfrm>
                        <a:prstGeom prst="downArrow">
                          <a:avLst>
                            <a:gd name="adj1" fmla="val 50000"/>
                            <a:gd name="adj2" fmla="val 42019"/>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944F01" id="下矢印 282" o:spid="_x0000_s1026" type="#_x0000_t67" style="position:absolute;left:0;text-align:left;margin-left:57.05pt;margin-top:2.6pt;width:11.35pt;height:81.0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" adj="20329" fillcolor="#4f81bd" stroked="f" strokeweight="2p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0528" behindDoc="0" locked="0" layoutInCell="1" allowOverlap="1" wp14:anchorId="3EE4F75D" wp14:editId="70F28E70">
                <wp:simplePos x="0" y="0"/>
                <wp:positionH relativeFrom="column">
                  <wp:posOffset>2305685</wp:posOffset>
                </wp:positionH>
                <wp:positionV relativeFrom="paragraph">
                  <wp:posOffset>177165</wp:posOffset>
                </wp:positionV>
                <wp:extent cx="2254250" cy="4832350"/>
                <wp:effectExtent l="0" t="0" r="0" b="6350"/>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483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344F8E" w:rsidRPr="009A115E" w:rsidRDefault="00344F8E"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344F8E" w:rsidRPr="009A115E" w:rsidRDefault="00344F8E"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344F8E" w:rsidRPr="009A115E" w:rsidRDefault="00344F8E"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344F8E" w:rsidRPr="009A115E" w:rsidRDefault="00344F8E" w:rsidP="00A77E3E">
                            <w:pPr>
                              <w:rPr>
                                <w:rFonts w:ascii="ＭＳ ゴシック" w:eastAsia="ＭＳ ゴシック" w:hAnsi="ＭＳ ゴシック"/>
                              </w:rPr>
                            </w:pPr>
                          </w:p>
                          <w:p w:rsidR="00344F8E" w:rsidRPr="009A115E" w:rsidRDefault="00344F8E"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344F8E" w:rsidRPr="005A10CE" w:rsidRDefault="00344F8E" w:rsidP="00A77E3E"/>
                          <w:p w:rsidR="00344F8E" w:rsidRPr="005A10CE" w:rsidRDefault="00344F8E"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344F8E" w:rsidRPr="005A10CE" w:rsidRDefault="00344F8E" w:rsidP="00A77E3E">
                            <w:r w:rsidRPr="005A10CE">
                              <w:rPr>
                                <w:rFonts w:hint="eastAsia"/>
                                <w:sz w:val="16"/>
                                <w:szCs w:val="16"/>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4F75D" id="テキスト ボックス 281" o:spid="_x0000_s1054" type="#_x0000_t202" style="position:absolute;margin-left:181.55pt;margin-top:13.95pt;width:177.5pt;height:380.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" filled="f" stroked="f">
                <v:textbox inset="5.85pt,.7pt,5.85pt,.7pt">
                  <w:txbxContent>
                    <w:p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 xml:space="preserve">①公　</w:t>
                      </w:r>
                      <w:r w:rsidRPr="009A115E">
                        <w:rPr>
                          <w:rFonts w:ascii="ＭＳ ゴシック" w:eastAsia="ＭＳ ゴシック" w:hAnsi="ＭＳ ゴシック" w:hint="eastAsia"/>
                        </w:rPr>
                        <w:t>募</w:t>
                      </w:r>
                    </w:p>
                    <w:p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344F8E" w:rsidRPr="009A115E" w:rsidRDefault="00344F8E"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344F8E" w:rsidRPr="009A115E" w:rsidRDefault="00344F8E"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344F8E" w:rsidRPr="009A115E" w:rsidRDefault="00344F8E"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344F8E" w:rsidRPr="009A115E" w:rsidRDefault="00344F8E"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344F8E" w:rsidRPr="009A115E" w:rsidRDefault="00344F8E" w:rsidP="00A77E3E">
                      <w:pPr>
                        <w:rPr>
                          <w:rFonts w:ascii="ＭＳ ゴシック" w:eastAsia="ＭＳ ゴシック" w:hAnsi="ＭＳ ゴシック"/>
                        </w:rPr>
                      </w:pPr>
                    </w:p>
                    <w:p w:rsidR="00344F8E" w:rsidRPr="009A115E" w:rsidRDefault="00344F8E"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344F8E" w:rsidRPr="005A10CE" w:rsidRDefault="00344F8E" w:rsidP="00A77E3E"/>
                    <w:p w:rsidR="00344F8E" w:rsidRPr="005A10CE" w:rsidRDefault="00344F8E"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344F8E" w:rsidRPr="005A10CE" w:rsidRDefault="00344F8E" w:rsidP="00A77E3E">
                      <w:r w:rsidRPr="005A10CE">
                        <w:rPr>
                          <w:rFonts w:hint="eastAsia"/>
                          <w:sz w:val="16"/>
                          <w:szCs w:val="16"/>
                        </w:rPr>
                        <w:t>収益納付をしていただくことがあります</w:t>
                      </w:r>
                    </w:p>
                  </w:txbxContent>
                </v:textbox>
              </v:shape>
            </w:pict>
          </mc:Fallback>
        </mc:AlternateContent>
      </w:r>
    </w:p>
    <w:p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0288" behindDoc="0" locked="0" layoutInCell="1" allowOverlap="1" wp14:anchorId="244F4EDB" wp14:editId="1190FE41">
                <wp:simplePos x="0" y="0"/>
                <wp:positionH relativeFrom="column">
                  <wp:posOffset>2088515</wp:posOffset>
                </wp:positionH>
                <wp:positionV relativeFrom="paragraph">
                  <wp:posOffset>215900</wp:posOffset>
                </wp:positionV>
                <wp:extent cx="2339975" cy="0"/>
                <wp:effectExtent l="8255" t="55880" r="23495" b="58420"/>
                <wp:wrapNone/>
                <wp:docPr id="280" name="直線コネクタ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211FEE" id="直線コネクタ 280" o:spid="_x0000_s1026" style="position:absolute;left:0;text-align:left;z-index:25230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7pt" to="34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3600" behindDoc="0" locked="0" layoutInCell="1" allowOverlap="1" wp14:anchorId="0276BD2A" wp14:editId="2043948E">
                <wp:simplePos x="0" y="0"/>
                <wp:positionH relativeFrom="column">
                  <wp:posOffset>367665</wp:posOffset>
                </wp:positionH>
                <wp:positionV relativeFrom="paragraph">
                  <wp:posOffset>92075</wp:posOffset>
                </wp:positionV>
                <wp:extent cx="905510" cy="295275"/>
                <wp:effectExtent l="0" t="0" r="27940" b="28575"/>
                <wp:wrapNone/>
                <wp:docPr id="279" name="正方形/長方形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wps:spPr>
                      <wps:txbx>
                        <w:txbxContent>
                          <w:p w:rsidR="00344F8E" w:rsidRDefault="00344F8E"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76BD2A" id="正方形/長方形 279" o:spid="_x0000_s1055" style="position:absolute;margin-left:28.95pt;margin-top:7.25pt;width:71.3pt;height:23.25pt;flip:y;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">
                <v:textbox inset="5.85pt,.7pt,5.85pt,.7pt">
                  <w:txbxContent>
                    <w:p w:rsidR="00344F8E" w:rsidRDefault="00344F8E"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1312" behindDoc="0" locked="0" layoutInCell="1" allowOverlap="1" wp14:anchorId="5BA6CA14" wp14:editId="28A33E7A">
                <wp:simplePos x="0" y="0"/>
                <wp:positionH relativeFrom="column">
                  <wp:posOffset>2088515</wp:posOffset>
                </wp:positionH>
                <wp:positionV relativeFrom="paragraph">
                  <wp:posOffset>180975</wp:posOffset>
                </wp:positionV>
                <wp:extent cx="2339975" cy="0"/>
                <wp:effectExtent l="17780" t="59690" r="13970" b="54610"/>
                <wp:wrapNone/>
                <wp:docPr id="278" name="直線コネク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56912" id="直線コネクタ 278" o:spid="_x0000_s1026" style="position:absolute;left:0;text-align:left;flip:x;z-index:25230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4.25pt" to="34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">
                <v:stroke endarrow="block"/>
              </v:line>
            </w:pict>
          </mc:Fallback>
        </mc:AlternateContent>
      </w:r>
    </w:p>
    <w:p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7696" behindDoc="0" locked="0" layoutInCell="1" allowOverlap="1" wp14:anchorId="19A0A6AA" wp14:editId="43268127">
                <wp:simplePos x="0" y="0"/>
                <wp:positionH relativeFrom="column">
                  <wp:posOffset>2052320</wp:posOffset>
                </wp:positionH>
                <wp:positionV relativeFrom="paragraph">
                  <wp:posOffset>683895</wp:posOffset>
                </wp:positionV>
                <wp:extent cx="2303780" cy="0"/>
                <wp:effectExtent l="19685" t="57785" r="10160" b="56515"/>
                <wp:wrapNone/>
                <wp:docPr id="277" name="直線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FB35B3" id="直線コネクタ 277" o:spid="_x0000_s1026" style="position:absolute;left:0;text-align:left;flip:x;z-index:25231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53.85pt" to="343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2816" behindDoc="0" locked="0" layoutInCell="1" allowOverlap="1" wp14:anchorId="37359441" wp14:editId="1D854859">
                <wp:simplePos x="0" y="0"/>
                <wp:positionH relativeFrom="column">
                  <wp:posOffset>104775</wp:posOffset>
                </wp:positionH>
                <wp:positionV relativeFrom="paragraph">
                  <wp:posOffset>159385</wp:posOffset>
                </wp:positionV>
                <wp:extent cx="1445260" cy="1962150"/>
                <wp:effectExtent l="0" t="0" r="21590" b="19050"/>
                <wp:wrapNone/>
                <wp:docPr id="276" name="正方形/長方形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6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4F8E" w:rsidRDefault="00344F8E" w:rsidP="00A77E3E">
                            <w:pPr>
                              <w:jc w:val="center"/>
                              <w:rPr>
                                <w:rFonts w:ascii="ＭＳ ゴシック" w:eastAsia="ＭＳ ゴシック" w:hAnsi="ＭＳ ゴシック"/>
                                <w:sz w:val="22"/>
                              </w:rPr>
                            </w:pPr>
                          </w:p>
                          <w:p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344F8E" w:rsidRPr="00E40ED2" w:rsidRDefault="00344F8E" w:rsidP="00A77E3E">
                            <w:pPr>
                              <w:jc w:val="center"/>
                              <w:rPr>
                                <w:rFonts w:ascii="ＭＳ ゴシック" w:eastAsia="ＭＳ ゴシック" w:hAnsi="ＭＳ ゴシック"/>
                                <w:sz w:val="22"/>
                              </w:rPr>
                            </w:pPr>
                          </w:p>
                          <w:p w:rsidR="00344F8E" w:rsidRDefault="00344F8E" w:rsidP="00A77E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359441" id="正方形/長方形 276" o:spid="_x0000_s1056" style="position:absolute;margin-left:8.25pt;margin-top:12.55pt;width:113.8pt;height:154.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" filled="f">
                <v:textbox inset="5.85pt,.7pt,5.85pt,.7pt">
                  <w:txbxContent>
                    <w:p w:rsidR="00344F8E" w:rsidRDefault="00344F8E" w:rsidP="00A77E3E">
                      <w:pPr>
                        <w:jc w:val="center"/>
                        <w:rPr>
                          <w:rFonts w:ascii="ＭＳ ゴシック" w:eastAsia="ＭＳ ゴシック" w:hAnsi="ＭＳ ゴシック"/>
                          <w:sz w:val="22"/>
                        </w:rPr>
                      </w:pPr>
                    </w:p>
                    <w:p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344F8E" w:rsidRPr="00E40ED2" w:rsidRDefault="00344F8E" w:rsidP="00A77E3E">
                      <w:pPr>
                        <w:jc w:val="center"/>
                        <w:rPr>
                          <w:rFonts w:ascii="ＭＳ ゴシック" w:eastAsia="ＭＳ ゴシック" w:hAnsi="ＭＳ ゴシック"/>
                          <w:sz w:val="22"/>
                        </w:rPr>
                      </w:pPr>
                    </w:p>
                    <w:p w:rsidR="00344F8E" w:rsidRDefault="00344F8E" w:rsidP="00A77E3E"/>
                  </w:txbxContent>
                </v:textbox>
              </v:rec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3360" behindDoc="0" locked="0" layoutInCell="1" allowOverlap="1" wp14:anchorId="1D3543CB" wp14:editId="1F7684D6">
                <wp:simplePos x="0" y="0"/>
                <wp:positionH relativeFrom="column">
                  <wp:posOffset>2088515</wp:posOffset>
                </wp:positionH>
                <wp:positionV relativeFrom="paragraph">
                  <wp:posOffset>396875</wp:posOffset>
                </wp:positionV>
                <wp:extent cx="2339975" cy="0"/>
                <wp:effectExtent l="8255" t="56515" r="23495" b="57785"/>
                <wp:wrapNone/>
                <wp:docPr id="275" name="直線コネク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C308D1" id="直線コネクタ 275" o:spid="_x0000_s1026" style="position:absolute;left:0;text-align:left;z-index:25230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1.25pt" to="348.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3120" behindDoc="0" locked="0" layoutInCell="1" allowOverlap="1" wp14:anchorId="20D2C12A" wp14:editId="50491D4E">
                <wp:simplePos x="0" y="0"/>
                <wp:positionH relativeFrom="column">
                  <wp:posOffset>728345</wp:posOffset>
                </wp:positionH>
                <wp:positionV relativeFrom="paragraph">
                  <wp:posOffset>751840</wp:posOffset>
                </wp:positionV>
                <wp:extent cx="144145" cy="676275"/>
                <wp:effectExtent l="635" t="1905" r="7620" b="7620"/>
                <wp:wrapNone/>
                <wp:docPr id="274" name="下矢印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76275"/>
                        </a:xfrm>
                        <a:prstGeom prst="downArrow">
                          <a:avLst>
                            <a:gd name="adj1" fmla="val 50000"/>
                            <a:gd name="adj2" fmla="val 3753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B47F0B" id="下矢印 274" o:spid="_x0000_s1026" type="#_x0000_t67" style="position:absolute;left:0;text-align:left;margin-left:57.35pt;margin-top:59.2pt;width:11.35pt;height:53.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" adj="19872" fillcolor="#4f81bd" stroked="f" strokeweight="2pt"/>
            </w:pict>
          </mc:Fallback>
        </mc:AlternateContent>
      </w:r>
      <w:r w:rsidRPr="00A77E3E">
        <w:rPr>
          <w:rFonts w:ascii="ＭＳ Ｐゴシック" w:eastAsia="ＭＳ Ｐゴシック" w:hAnsi="ＭＳ Ｐゴシック" w:cs="ＭＳ Ｐゴシック"/>
          <w:noProof/>
          <w:kern w:val="0"/>
          <w:sz w:val="24"/>
          <w:szCs w:val="24"/>
        </w:rPr>
        <mc:AlternateContent>
          <mc:Choice Requires="wpc">
            <w:drawing>
              <wp:inline distT="0" distB="0" distL="0" distR="0" wp14:anchorId="1FF62A41" wp14:editId="41BFCF30">
                <wp:extent cx="1287780" cy="751205"/>
                <wp:effectExtent l="0" t="2540" r="1905" b="0"/>
                <wp:docPr id="273" name="キャンバス 2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344DEC" id="キャンバス 273"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anchorlock/>
              </v:group>
            </w:pict>
          </mc:Fallback>
        </mc:AlternateContent>
      </w:r>
    </w:p>
    <w:p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6192" behindDoc="0" locked="0" layoutInCell="1" allowOverlap="1" wp14:anchorId="767C3A87" wp14:editId="16DE41EF">
                <wp:simplePos x="0" y="0"/>
                <wp:positionH relativeFrom="column">
                  <wp:posOffset>1943735</wp:posOffset>
                </wp:positionH>
                <wp:positionV relativeFrom="paragraph">
                  <wp:posOffset>38100</wp:posOffset>
                </wp:positionV>
                <wp:extent cx="2616200" cy="1224280"/>
                <wp:effectExtent l="6350" t="12065" r="6350" b="11430"/>
                <wp:wrapNone/>
                <wp:docPr id="272" name="角丸四角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122428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1F37B6" id="角丸四角形 272" o:spid="_x0000_s1026" style="position:absolute;left:0;text-align:left;margin-left:153.05pt;margin-top:3pt;width:206pt;height:96.4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">
                <v:stroke dashstyle="dash"/>
                <v:textbox inset="5.85pt,.7pt,5.85pt,.7pt"/>
              </v:roundrect>
            </w:pict>
          </mc:Fallback>
        </mc:AlternateContent>
      </w:r>
    </w:p>
    <w:p w:rsidR="00A77E3E" w:rsidRPr="00A77E3E" w:rsidRDefault="00A77E3E" w:rsidP="00A77E3E">
      <w:pPr>
        <w:widowControl/>
        <w:autoSpaceDE w:val="0"/>
        <w:autoSpaceDN w:val="0"/>
        <w:ind w:firstLineChars="1700" w:firstLine="408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2576" behindDoc="0" locked="0" layoutInCell="1" allowOverlap="1" wp14:anchorId="67942F16" wp14:editId="3ADF40D9">
                <wp:simplePos x="0" y="0"/>
                <wp:positionH relativeFrom="column">
                  <wp:posOffset>403860</wp:posOffset>
                </wp:positionH>
                <wp:positionV relativeFrom="paragraph">
                  <wp:posOffset>38100</wp:posOffset>
                </wp:positionV>
                <wp:extent cx="905510" cy="215900"/>
                <wp:effectExtent l="0" t="0" r="8890" b="0"/>
                <wp:wrapNone/>
                <wp:docPr id="271" name="正方形/長方形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F8E" w:rsidRDefault="00344F8E"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942F16" id="正方形/長方形 271" o:spid="_x0000_s1057" style="position:absolute;left:0;text-align:left;margin-left:31.8pt;margin-top:3pt;width:71.3pt;height:17pt;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" stroked="f">
                <v:textbox inset="5.85pt,.7pt,5.85pt,.7pt">
                  <w:txbxContent>
                    <w:p w:rsidR="00344F8E" w:rsidRDefault="00344F8E"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A77E3E" w:rsidRPr="00A77E3E"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A77E3E"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4384" behindDoc="0" locked="0" layoutInCell="1" allowOverlap="1" wp14:anchorId="21C7A737" wp14:editId="0366AF6B">
                <wp:simplePos x="0" y="0"/>
                <wp:positionH relativeFrom="column">
                  <wp:posOffset>2088515</wp:posOffset>
                </wp:positionH>
                <wp:positionV relativeFrom="paragraph">
                  <wp:posOffset>25400</wp:posOffset>
                </wp:positionV>
                <wp:extent cx="2339975" cy="0"/>
                <wp:effectExtent l="8255" t="57150" r="23495" b="57150"/>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22841D" id="直線コネクタ 270" o:spid="_x0000_s1026" style="position:absolute;left:0;text-align:left;z-index:25230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2pt" to="34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0768" behindDoc="0" locked="0" layoutInCell="1" allowOverlap="1" wp14:anchorId="15644576" wp14:editId="42C96C13">
                <wp:simplePos x="0" y="0"/>
                <wp:positionH relativeFrom="column">
                  <wp:posOffset>156210</wp:posOffset>
                </wp:positionH>
                <wp:positionV relativeFrom="paragraph">
                  <wp:posOffset>205740</wp:posOffset>
                </wp:positionV>
                <wp:extent cx="1291590" cy="236220"/>
                <wp:effectExtent l="0" t="0" r="3810" b="0"/>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F8E" w:rsidRDefault="00344F8E"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44576" id="正方形/長方形 269" o:spid="_x0000_s1058" style="position:absolute;left:0;text-align:left;margin-left:12.3pt;margin-top:16.2pt;width:101.7pt;height:18.6pt;flip:y;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" stroked="f">
                <v:textbox inset="5.85pt,.7pt,5.85pt,.7pt">
                  <w:txbxContent>
                    <w:p w:rsidR="00344F8E" w:rsidRDefault="00344F8E"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p>
    <w:p w:rsidR="00A77E3E" w:rsidRPr="00A77E3E"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A77E3E"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5408" behindDoc="0" locked="0" layoutInCell="1" allowOverlap="1" wp14:anchorId="4443F52F" wp14:editId="7E21F592">
                <wp:simplePos x="0" y="0"/>
                <wp:positionH relativeFrom="column">
                  <wp:posOffset>2088515</wp:posOffset>
                </wp:positionH>
                <wp:positionV relativeFrom="paragraph">
                  <wp:posOffset>10160</wp:posOffset>
                </wp:positionV>
                <wp:extent cx="2339975" cy="0"/>
                <wp:effectExtent l="8255" t="60960" r="23495" b="53340"/>
                <wp:wrapNone/>
                <wp:docPr id="268" name="直線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804F6D" id="直線コネクタ 268" o:spid="_x0000_s1026" style="position:absolute;left:0;text-align:left;flip:y;z-index:25230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8pt" to="34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2096" behindDoc="0" locked="0" layoutInCell="1" allowOverlap="1" wp14:anchorId="77D6D8A6" wp14:editId="084246D4">
                <wp:simplePos x="0" y="0"/>
                <wp:positionH relativeFrom="column">
                  <wp:posOffset>-126365</wp:posOffset>
                </wp:positionH>
                <wp:positionV relativeFrom="paragraph">
                  <wp:posOffset>946150</wp:posOffset>
                </wp:positionV>
                <wp:extent cx="1845310" cy="143510"/>
                <wp:effectExtent l="6350" t="3175" r="2540" b="8890"/>
                <wp:wrapNone/>
                <wp:docPr id="267" name="右矢印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45310" cy="143510"/>
                        </a:xfrm>
                        <a:prstGeom prst="rightArrow">
                          <a:avLst>
                            <a:gd name="adj1" fmla="val 50000"/>
                            <a:gd name="adj2" fmla="val 44171"/>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C7FA21" id="右矢印 267" o:spid="_x0000_s1026" type="#_x0000_t13" style="position:absolute;left:0;text-align:left;margin-left:-9.95pt;margin-top:74.5pt;width:145.3pt;height:11.3pt;rotation:-9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" adj="20858" fillcolor="#4f81bd" stroked="f" strokeweight="2pt"/>
            </w:pict>
          </mc:Fallback>
        </mc:AlternateContent>
      </w:r>
    </w:p>
    <w:p w:rsidR="00A77E3E" w:rsidRPr="00A77E3E"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2336" behindDoc="0" locked="0" layoutInCell="1" allowOverlap="1" wp14:anchorId="71A3E37E" wp14:editId="375B469F">
                <wp:simplePos x="0" y="0"/>
                <wp:positionH relativeFrom="column">
                  <wp:posOffset>2088515</wp:posOffset>
                </wp:positionH>
                <wp:positionV relativeFrom="paragraph">
                  <wp:posOffset>252095</wp:posOffset>
                </wp:positionV>
                <wp:extent cx="2339975" cy="0"/>
                <wp:effectExtent l="17780" t="55880" r="13970" b="58420"/>
                <wp:wrapNone/>
                <wp:docPr id="266" name="直線コネク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9044CE" id="直線コネクタ 266" o:spid="_x0000_s1026" style="position:absolute;left:0;text-align:left;flip:x;z-index:25230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9.85pt" to="348.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5168" behindDoc="0" locked="0" layoutInCell="1" allowOverlap="1" wp14:anchorId="43B10054" wp14:editId="786663B0">
                <wp:simplePos x="0" y="0"/>
                <wp:positionH relativeFrom="column">
                  <wp:posOffset>5105400</wp:posOffset>
                </wp:positionH>
                <wp:positionV relativeFrom="paragraph">
                  <wp:posOffset>76200</wp:posOffset>
                </wp:positionV>
                <wp:extent cx="143510" cy="2483485"/>
                <wp:effectExtent l="0" t="0" r="8890" b="0"/>
                <wp:wrapNone/>
                <wp:docPr id="265" name="下矢印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483485"/>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2F04B" id="下矢印 265" o:spid="_x0000_s1026" type="#_x0000_t67" style="position:absolute;left:0;text-align:left;margin-left:402pt;margin-top:6pt;width:11.3pt;height:195.5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" adj="20620" fillcolor="#4f81bd" stroked="f" strokeweight="2pt"/>
            </w:pict>
          </mc:Fallback>
        </mc:AlternateContent>
      </w:r>
    </w:p>
    <w:p w:rsidR="00A77E3E" w:rsidRPr="00A77E3E"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A77E3E"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7216" behindDoc="0" locked="0" layoutInCell="1" allowOverlap="1" wp14:anchorId="0B0B5A97" wp14:editId="4D9F0BE0">
                <wp:simplePos x="0" y="0"/>
                <wp:positionH relativeFrom="column">
                  <wp:posOffset>2088515</wp:posOffset>
                </wp:positionH>
                <wp:positionV relativeFrom="paragraph">
                  <wp:posOffset>160020</wp:posOffset>
                </wp:positionV>
                <wp:extent cx="2339975" cy="0"/>
                <wp:effectExtent l="8255" t="59055" r="23495" b="55245"/>
                <wp:wrapNone/>
                <wp:docPr id="264" name="直線コネク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6B7BDF" id="直線コネクタ 264" o:spid="_x0000_s1026" style="position:absolute;left:0;text-align:left;z-index:25229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2.6pt" to="34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">
                <v:stroke endarrow="block"/>
              </v:line>
            </w:pict>
          </mc:Fallback>
        </mc:AlternateContent>
      </w:r>
    </w:p>
    <w:p w:rsidR="00A77E3E" w:rsidRPr="00A77E3E"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4144" behindDoc="0" locked="0" layoutInCell="1" allowOverlap="1" wp14:anchorId="699772FA" wp14:editId="7222E285">
                <wp:simplePos x="0" y="0"/>
                <wp:positionH relativeFrom="column">
                  <wp:posOffset>5756275</wp:posOffset>
                </wp:positionH>
                <wp:positionV relativeFrom="paragraph">
                  <wp:posOffset>146050</wp:posOffset>
                </wp:positionV>
                <wp:extent cx="143510" cy="2076450"/>
                <wp:effectExtent l="8890" t="7620" r="0" b="1905"/>
                <wp:wrapNone/>
                <wp:docPr id="261" name="下矢印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3510" cy="2076450"/>
                        </a:xfrm>
                        <a:prstGeom prst="downArrow">
                          <a:avLst>
                            <a:gd name="adj1" fmla="val 50000"/>
                            <a:gd name="adj2" fmla="val 9284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94B4B" id="下矢印 261" o:spid="_x0000_s1026" type="#_x0000_t67" style="position:absolute;left:0;text-align:left;margin-left:453.25pt;margin-top:11.5pt;width:11.3pt;height:163.5pt;rotation:180;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" adj="20214" fillcolor="#4f81bd" stroked="f" strokeweight="2pt"/>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4624" behindDoc="0" locked="0" layoutInCell="1" allowOverlap="1" wp14:anchorId="3F58F244" wp14:editId="5252EE8C">
                <wp:simplePos x="0" y="0"/>
                <wp:positionH relativeFrom="column">
                  <wp:posOffset>272415</wp:posOffset>
                </wp:positionH>
                <wp:positionV relativeFrom="paragraph">
                  <wp:posOffset>27305</wp:posOffset>
                </wp:positionV>
                <wp:extent cx="1000760" cy="219075"/>
                <wp:effectExtent l="0" t="0" r="8890" b="9525"/>
                <wp:wrapNone/>
                <wp:docPr id="260" name="正方形/長方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58F244" id="正方形/長方形 260" o:spid="_x0000_s1059" style="position:absolute;margin-left:21.45pt;margin-top:2.15pt;width:78.8pt;height:17.25pt;flip:y;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" stroked="f">
                <v:textbox inset="5.85pt,.7pt,5.85pt,.7pt">
                  <w:txbxContent>
                    <w:p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v:textbox>
              </v:rect>
            </w:pict>
          </mc:Fallback>
        </mc:AlternateContent>
      </w:r>
    </w:p>
    <w:p w:rsidR="00A77E3E" w:rsidRPr="00A77E3E" w:rsidRDefault="00A77E3E" w:rsidP="00A77E3E">
      <w:pPr>
        <w:widowControl/>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8240" behindDoc="0" locked="0" layoutInCell="1" allowOverlap="1" wp14:anchorId="2BA9812D" wp14:editId="20CD5E43">
                <wp:simplePos x="0" y="0"/>
                <wp:positionH relativeFrom="column">
                  <wp:posOffset>2052320</wp:posOffset>
                </wp:positionH>
                <wp:positionV relativeFrom="paragraph">
                  <wp:posOffset>174625</wp:posOffset>
                </wp:positionV>
                <wp:extent cx="2339975" cy="0"/>
                <wp:effectExtent l="19685" t="55245" r="12065" b="59055"/>
                <wp:wrapNone/>
                <wp:docPr id="259" name="直線コネクタ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44923" id="直線コネクタ 259" o:spid="_x0000_s1026" style="position:absolute;left:0;text-align:left;flip:x;z-index:25229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13.75pt" to="345.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">
                <v:stroke endarrow="block"/>
              </v:line>
            </w:pict>
          </mc:Fallback>
        </mc:AlternateContent>
      </w:r>
    </w:p>
    <w:p w:rsidR="00A77E3E" w:rsidRPr="00A77E3E" w:rsidRDefault="00BF356A" w:rsidP="00A77E3E">
      <w:pPr>
        <w:widowControl/>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5648" behindDoc="0" locked="0" layoutInCell="1" allowOverlap="1" wp14:anchorId="2AF803A8" wp14:editId="07B0FB68">
                <wp:simplePos x="0" y="0"/>
                <wp:positionH relativeFrom="column">
                  <wp:posOffset>5383530</wp:posOffset>
                </wp:positionH>
                <wp:positionV relativeFrom="paragraph">
                  <wp:posOffset>196850</wp:posOffset>
                </wp:positionV>
                <wp:extent cx="905510" cy="431800"/>
                <wp:effectExtent l="0" t="0" r="8890" b="6350"/>
                <wp:wrapNone/>
                <wp:docPr id="258" name="正方形/長方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wps:spPr>
                      <wps:txbx>
                        <w:txbxContent>
                          <w:p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F803A8" id="正方形/長方形 258" o:spid="_x0000_s1060" style="position:absolute;margin-left:423.9pt;margin-top:15.5pt;width:71.3pt;height:34pt;flip: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" stroked="f">
                <v:textbox inset="5.85pt,.7pt,5.85pt,.7pt">
                  <w:txbxContent>
                    <w:p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p>
    <w:p w:rsidR="00A77E3E" w:rsidRPr="00A77E3E" w:rsidRDefault="00A77E3E" w:rsidP="00A77E3E">
      <w:pPr>
        <w:widowControl/>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9264" behindDoc="0" locked="0" layoutInCell="1" allowOverlap="1" wp14:anchorId="6143852C" wp14:editId="7658CD76">
                <wp:simplePos x="0" y="0"/>
                <wp:positionH relativeFrom="column">
                  <wp:posOffset>2088515</wp:posOffset>
                </wp:positionH>
                <wp:positionV relativeFrom="paragraph">
                  <wp:posOffset>95885</wp:posOffset>
                </wp:positionV>
                <wp:extent cx="2339975" cy="0"/>
                <wp:effectExtent l="8255" t="57150" r="23495" b="57150"/>
                <wp:wrapNone/>
                <wp:docPr id="257" name="直線コネクタ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8EF54C" id="直線コネクタ 257" o:spid="_x0000_s1026" style="position:absolute;left:0;text-align:left;flip:y;z-index:25229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7.55pt" to="348.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">
                <v:stroke endarrow="block"/>
              </v:line>
            </w:pict>
          </mc:Fallback>
        </mc:AlternateContent>
      </w:r>
    </w:p>
    <w:p w:rsidR="00A77E3E" w:rsidRPr="00A77E3E" w:rsidRDefault="00A77E3E" w:rsidP="00A77E3E">
      <w:pPr>
        <w:widowControl/>
        <w:autoSpaceDE w:val="0"/>
        <w:autoSpaceDN w:val="0"/>
        <w:jc w:val="left"/>
        <w:rPr>
          <w:rFonts w:ascii="ＭＳ ゴシック" w:eastAsia="ＭＳ ゴシック" w:hAnsi="ＭＳ ゴシック" w:cs="ＭＳ 明朝"/>
          <w:kern w:val="0"/>
          <w:sz w:val="24"/>
          <w:szCs w:val="24"/>
        </w:rPr>
      </w:pPr>
    </w:p>
    <w:p w:rsidR="00A77E3E" w:rsidRPr="00A77E3E" w:rsidRDefault="00A77E3E" w:rsidP="00A77E3E">
      <w:pPr>
        <w:widowControl/>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8720" behindDoc="0" locked="0" layoutInCell="1" allowOverlap="1" wp14:anchorId="79D3D6E5" wp14:editId="4EE800EF">
                <wp:simplePos x="0" y="0"/>
                <wp:positionH relativeFrom="column">
                  <wp:posOffset>2088515</wp:posOffset>
                </wp:positionH>
                <wp:positionV relativeFrom="paragraph">
                  <wp:posOffset>43180</wp:posOffset>
                </wp:positionV>
                <wp:extent cx="2339975" cy="0"/>
                <wp:effectExtent l="17780" t="57150" r="13970" b="57150"/>
                <wp:wrapNone/>
                <wp:docPr id="256" name="直線コネクタ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7B650E" id="直線コネクタ 256" o:spid="_x0000_s1026" style="position:absolute;left:0;text-align:left;flip:x;z-index:25231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4pt" to="348.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">
                <v:stroke endarrow="block"/>
              </v:line>
            </w:pict>
          </mc:Fallback>
        </mc:AlternateContent>
      </w: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6432" behindDoc="0" locked="0" layoutInCell="1" allowOverlap="1" wp14:anchorId="3578A079" wp14:editId="6FB11F04">
                <wp:simplePos x="0" y="0"/>
                <wp:positionH relativeFrom="column">
                  <wp:posOffset>108585</wp:posOffset>
                </wp:positionH>
                <wp:positionV relativeFrom="paragraph">
                  <wp:posOffset>43180</wp:posOffset>
                </wp:positionV>
                <wp:extent cx="1445260" cy="252095"/>
                <wp:effectExtent l="0" t="0" r="21590" b="14605"/>
                <wp:wrapNone/>
                <wp:docPr id="250" name="正方形/長方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344F8E" w:rsidRDefault="00344F8E"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78A079" id="正方形/長方形 250" o:spid="_x0000_s1061" style="position:absolute;margin-left:8.55pt;margin-top:3.4pt;width:113.8pt;height:19.8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">
                <v:textbox inset="5.85pt,.7pt,5.85pt,.7pt">
                  <w:txbxContent>
                    <w:p w:rsidR="00344F8E" w:rsidRDefault="00344F8E"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v:textbox>
              </v:rect>
            </w:pict>
          </mc:Fallback>
        </mc:AlternateContent>
      </w:r>
    </w:p>
    <w:p w:rsidR="00A77E3E" w:rsidRPr="00A77E3E" w:rsidRDefault="00BF356A" w:rsidP="00A77E3E">
      <w:pPr>
        <w:widowControl/>
        <w:tabs>
          <w:tab w:val="left" w:pos="7560"/>
        </w:tabs>
        <w:autoSpaceDE w:val="0"/>
        <w:autoSpaceDN w:val="0"/>
        <w:jc w:val="left"/>
        <w:rPr>
          <w:rFonts w:ascii="ＭＳ ゴシック" w:eastAsia="ＭＳ ゴシック" w:hAnsi="ＭＳ ゴシック" w:cs="ＭＳ 明朝"/>
          <w:kern w:val="0"/>
          <w:sz w:val="24"/>
          <w:szCs w:val="24"/>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8480" behindDoc="0" locked="0" layoutInCell="1" allowOverlap="1" wp14:anchorId="6BBC8548" wp14:editId="3A5213F1">
                <wp:simplePos x="0" y="0"/>
                <wp:positionH relativeFrom="column">
                  <wp:posOffset>4802505</wp:posOffset>
                </wp:positionH>
                <wp:positionV relativeFrom="paragraph">
                  <wp:posOffset>51117</wp:posOffset>
                </wp:positionV>
                <wp:extent cx="771525" cy="215900"/>
                <wp:effectExtent l="0" t="0" r="9525" b="0"/>
                <wp:wrapNone/>
                <wp:docPr id="253"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wps:spPr>
                      <wps:txbx>
                        <w:txbxContent>
                          <w:p w:rsidR="00344F8E" w:rsidRDefault="00344F8E"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BC8548" id="正方形/長方形 253" o:spid="_x0000_s1062" style="position:absolute;margin-left:378.15pt;margin-top:4pt;width:60.75pt;height:17pt;flip:y;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" stroked="f">
                <v:textbox inset="5.85pt,.7pt,5.85pt,.7pt">
                  <w:txbxContent>
                    <w:p w:rsidR="00344F8E" w:rsidRDefault="00344F8E"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p>
    <w:p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9744" behindDoc="0" locked="0" layoutInCell="1" allowOverlap="1" wp14:anchorId="336A8387" wp14:editId="184498B4">
                <wp:simplePos x="0" y="0"/>
                <wp:positionH relativeFrom="page">
                  <wp:posOffset>339090</wp:posOffset>
                </wp:positionH>
                <wp:positionV relativeFrom="paragraph">
                  <wp:posOffset>254000</wp:posOffset>
                </wp:positionV>
                <wp:extent cx="3324225" cy="723900"/>
                <wp:effectExtent l="0" t="742950" r="28575" b="19050"/>
                <wp:wrapNone/>
                <wp:docPr id="249" name="四角形吹き出し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723900"/>
                        </a:xfrm>
                        <a:prstGeom prst="wedgeRectCallout">
                          <a:avLst>
                            <a:gd name="adj1" fmla="val -10945"/>
                            <a:gd name="adj2" fmla="val -150615"/>
                          </a:avLst>
                        </a:prstGeom>
                        <a:solidFill>
                          <a:srgbClr val="8064A2">
                            <a:lumMod val="40000"/>
                            <a:lumOff val="60000"/>
                          </a:srgbClr>
                        </a:solidFill>
                        <a:ln w="25400" cap="flat" cmpd="sng" algn="ctr">
                          <a:solidFill>
                            <a:srgbClr val="4F81BD">
                              <a:shade val="50000"/>
                            </a:srgbClr>
                          </a:solidFill>
                          <a:prstDash val="solid"/>
                        </a:ln>
                        <a:effectLst/>
                      </wps:spPr>
                      <wps:txbx>
                        <w:txbxContent>
                          <w:p w:rsidR="00344F8E" w:rsidRPr="009A115E" w:rsidRDefault="00344F8E"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344F8E" w:rsidRPr="009A115E" w:rsidRDefault="00344F8E"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6A838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9" o:spid="_x0000_s1063" type="#_x0000_t61" style="position:absolute;margin-left:26.7pt;margin-top:20pt;width:261.75pt;height:57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" adj="8436,-21733" fillcolor="#ccc1da" strokecolor="#385d8a" strokeweight="2pt">
                <v:path arrowok="t"/>
                <v:textbox>
                  <w:txbxContent>
                    <w:p w:rsidR="00344F8E" w:rsidRPr="009A115E" w:rsidRDefault="00344F8E"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344F8E" w:rsidRPr="009A115E" w:rsidRDefault="00344F8E"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v:textbox>
                <w10:wrap anchorx="page"/>
              </v:shape>
            </w:pict>
          </mc:Fallback>
        </mc:AlternateContent>
      </w:r>
    </w:p>
    <w:p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A77E3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1792" behindDoc="0" locked="0" layoutInCell="1" allowOverlap="1" wp14:anchorId="1AA2EFE2" wp14:editId="77D9774E">
                <wp:simplePos x="0" y="0"/>
                <wp:positionH relativeFrom="column">
                  <wp:posOffset>3509010</wp:posOffset>
                </wp:positionH>
                <wp:positionV relativeFrom="paragraph">
                  <wp:posOffset>114300</wp:posOffset>
                </wp:positionV>
                <wp:extent cx="3044190" cy="688975"/>
                <wp:effectExtent l="0" t="0" r="22860" b="15875"/>
                <wp:wrapNone/>
                <wp:docPr id="248"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688975"/>
                        </a:xfrm>
                        <a:prstGeom prst="rect">
                          <a:avLst/>
                        </a:prstGeom>
                        <a:solidFill>
                          <a:srgbClr val="FFFFFF"/>
                        </a:solidFill>
                        <a:ln w="9525">
                          <a:solidFill>
                            <a:srgbClr val="000000"/>
                          </a:solidFill>
                          <a:miter lim="800000"/>
                          <a:headEnd/>
                          <a:tailEnd/>
                        </a:ln>
                      </wps:spPr>
                      <wps:txbx>
                        <w:txbxContent>
                          <w:p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344F8E" w:rsidRDefault="00344F8E"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344F8E" w:rsidRPr="00A30864"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A2EFE2" id="正方形/長方形 248" o:spid="_x0000_s1064" style="position:absolute;margin-left:276.3pt;margin-top:9pt;width:239.7pt;height:54.2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">
                <v:textbox inset="5.85pt,.7pt,5.85pt,.7pt">
                  <w:txbxContent>
                    <w:p w:rsidR="00344F8E"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認定支援機関</w:t>
                      </w:r>
                    </w:p>
                    <w:p w:rsidR="00344F8E" w:rsidRDefault="00344F8E"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344F8E" w:rsidRPr="00A30864" w:rsidRDefault="00344F8E"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v:textbox>
              </v:rect>
            </w:pict>
          </mc:Fallback>
        </mc:AlternateContent>
      </w:r>
    </w:p>
    <w:p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A77E3E"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A77E3E" w:rsidRDefault="00A77E3E" w:rsidP="00A77E3E">
      <w:pPr>
        <w:widowControl/>
        <w:spacing w:line="80" w:lineRule="atLeast"/>
        <w:jc w:val="left"/>
        <w:rPr>
          <w:rFonts w:ascii="ＭＳ ゴシック" w:eastAsia="ＭＳ ゴシック" w:hAnsi="ＭＳ ゴシック" w:cs="ＭＳ 明朝"/>
          <w:bCs/>
          <w:kern w:val="0"/>
          <w:sz w:val="18"/>
          <w:szCs w:val="24"/>
        </w:rPr>
      </w:pPr>
      <w:r w:rsidRPr="00A77E3E">
        <w:rPr>
          <w:rFonts w:ascii="ＭＳ ゴシック" w:eastAsia="ＭＳ ゴシック" w:hAnsi="ＭＳ ゴシック" w:cs="ＭＳ 明朝" w:hint="eastAsia"/>
          <w:bCs/>
          <w:kern w:val="0"/>
          <w:sz w:val="18"/>
          <w:szCs w:val="24"/>
        </w:rPr>
        <w:t>※１　一次締切にて不採択後、二次締切分審査開始までに</w:t>
      </w:r>
    </w:p>
    <w:p w:rsidR="00A77E3E" w:rsidRPr="00A77E3E" w:rsidRDefault="00A77E3E" w:rsidP="00A77E3E">
      <w:pPr>
        <w:widowControl/>
        <w:spacing w:line="80" w:lineRule="atLeast"/>
        <w:ind w:firstLineChars="300" w:firstLine="540"/>
        <w:jc w:val="left"/>
        <w:rPr>
          <w:rFonts w:ascii="ＭＳ ゴシック" w:eastAsia="ＭＳ ゴシック" w:hAnsi="ＭＳ ゴシック" w:cs="ＭＳ 明朝"/>
          <w:bCs/>
          <w:kern w:val="0"/>
          <w:sz w:val="18"/>
          <w:szCs w:val="24"/>
        </w:rPr>
      </w:pPr>
      <w:r w:rsidRPr="00A77E3E">
        <w:rPr>
          <w:rFonts w:ascii="ＭＳ ゴシック" w:eastAsia="ＭＳ ゴシック" w:hAnsi="ＭＳ ゴシック" w:cs="ＭＳ 明朝" w:hint="eastAsia"/>
          <w:bCs/>
          <w:kern w:val="0"/>
          <w:sz w:val="18"/>
          <w:szCs w:val="24"/>
        </w:rPr>
        <w:t>書類等の差替えを行うことはできません。</w:t>
      </w:r>
    </w:p>
    <w:p w:rsidR="00A77E3E" w:rsidRPr="00A77E3E" w:rsidRDefault="00A77E3E" w:rsidP="00A77E3E">
      <w:pPr>
        <w:widowControl/>
        <w:ind w:firstLineChars="300" w:firstLine="540"/>
        <w:jc w:val="left"/>
        <w:rPr>
          <w:rFonts w:ascii="ＭＳ ゴシック" w:eastAsia="ＭＳ ゴシック" w:hAnsi="ＭＳ ゴシック" w:cs="ＭＳ 明朝"/>
          <w:b/>
          <w:bCs/>
          <w:kern w:val="0"/>
          <w:sz w:val="24"/>
          <w:szCs w:val="24"/>
          <w:bdr w:val="single" w:sz="4" w:space="0" w:color="auto"/>
        </w:rPr>
      </w:pPr>
      <w:r w:rsidRPr="00A77E3E">
        <w:rPr>
          <w:rFonts w:ascii="ＭＳ ゴシック" w:eastAsia="ＭＳ ゴシック" w:hAnsi="ＭＳ ゴシック" w:cs="ＭＳ 明朝" w:hint="eastAsia"/>
          <w:bCs/>
          <w:kern w:val="0"/>
          <w:sz w:val="18"/>
          <w:szCs w:val="24"/>
        </w:rPr>
        <w:t>なお、再審査を辞退することも可能です。</w:t>
      </w:r>
    </w:p>
    <w:p w:rsidR="00A77E3E" w:rsidRPr="00A77E3E" w:rsidRDefault="00A77E3E" w:rsidP="00A77E3E">
      <w:pPr>
        <w:widowControl/>
        <w:jc w:val="left"/>
        <w:rPr>
          <w:rFonts w:ascii="ＭＳ ゴシック" w:eastAsia="ＭＳ ゴシック" w:hAnsi="ＭＳ ゴシック" w:cs="ＭＳ 明朝"/>
          <w:bCs/>
          <w:kern w:val="0"/>
          <w:sz w:val="18"/>
          <w:szCs w:val="24"/>
        </w:rPr>
      </w:pPr>
    </w:p>
    <w:p w:rsidR="00A77E3E" w:rsidRPr="00A77E3E" w:rsidRDefault="00A77E3E" w:rsidP="00A77E3E">
      <w:pPr>
        <w:widowControl/>
        <w:jc w:val="left"/>
        <w:rPr>
          <w:rFonts w:ascii="ＭＳ ゴシック" w:eastAsia="ＭＳ ゴシック" w:hAnsi="ＭＳ ゴシック" w:cs="ＭＳ 明朝"/>
          <w:b/>
          <w:bCs/>
          <w:kern w:val="0"/>
          <w:sz w:val="23"/>
          <w:szCs w:val="23"/>
          <w:bdr w:val="single" w:sz="4" w:space="0" w:color="auto"/>
        </w:rPr>
      </w:pPr>
    </w:p>
    <w:p w:rsidR="00A77E3E" w:rsidRPr="00A77E3E" w:rsidRDefault="00A77E3E" w:rsidP="00A77E3E">
      <w:pPr>
        <w:widowControl/>
        <w:autoSpaceDE w:val="0"/>
        <w:autoSpaceDN w:val="0"/>
        <w:spacing w:afterLines="50" w:after="120"/>
        <w:jc w:val="left"/>
        <w:rPr>
          <w:rFonts w:ascii="ＭＳ ゴシック" w:eastAsia="ＭＳ ゴシック" w:hAnsi="ＭＳ ゴシック" w:cs="ＭＳ 明朝"/>
          <w:kern w:val="0"/>
          <w:szCs w:val="21"/>
        </w:rPr>
      </w:pPr>
      <w:r w:rsidRPr="00A77E3E">
        <w:rPr>
          <w:rFonts w:ascii="ＭＳ ゴシック" w:eastAsia="ＭＳ ゴシック" w:hAnsi="ＭＳ ゴシック" w:cs="ＭＳ 明朝"/>
          <w:b/>
          <w:bCs/>
          <w:kern w:val="0"/>
          <w:sz w:val="23"/>
          <w:szCs w:val="23"/>
          <w:bdr w:val="single" w:sz="4" w:space="0" w:color="auto"/>
        </w:rPr>
        <w:br w:type="page"/>
      </w:r>
      <w:r w:rsidRPr="00A77E3E">
        <w:rPr>
          <w:rFonts w:ascii="ＭＳ ゴシック" w:eastAsia="ＭＳ ゴシック" w:hAnsi="ＭＳ ゴシック" w:cs="ＭＳ 明朝" w:hint="eastAsia"/>
          <w:b/>
          <w:bCs/>
          <w:kern w:val="0"/>
          <w:sz w:val="23"/>
          <w:szCs w:val="23"/>
        </w:rPr>
        <w:lastRenderedPageBreak/>
        <w:t xml:space="preserve">６．審査方法・基準 </w:t>
      </w:r>
    </w:p>
    <w:p w:rsidR="00A77E3E" w:rsidRPr="00A77E3E" w:rsidRDefault="00A77E3E" w:rsidP="00A77E3E">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（１）審査方法・基準</w:t>
      </w:r>
    </w:p>
    <w:p w:rsidR="00A77E3E" w:rsidRPr="00A77E3E"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提出書類について、審査項目に基づき、外部有識者等により構成される採択審査委員会において審査を行います。なお、審査は提出書類をもって行われますので、不備のないよう十分注意してください。</w:t>
      </w:r>
    </w:p>
    <w:p w:rsidR="00A77E3E" w:rsidRPr="00A77E3E"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採択審査委員会は非公開で行われます。また、必要に応じてヒアリングを行う場合があります。</w:t>
      </w:r>
    </w:p>
    <w:p w:rsidR="00A77E3E" w:rsidRPr="00A77E3E" w:rsidRDefault="00A77E3E" w:rsidP="00A77E3E">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Times New Roman" w:hint="eastAsia"/>
          <w:kern w:val="0"/>
          <w:szCs w:val="21"/>
        </w:rPr>
        <w:t>＜</w:t>
      </w:r>
      <w:r w:rsidRPr="00A77E3E">
        <w:rPr>
          <w:rFonts w:ascii="ＭＳ ゴシック" w:eastAsia="ＭＳ ゴシック" w:hAnsi="ＭＳ ゴシック" w:cs="ＭＳ 明朝" w:hint="eastAsia"/>
          <w:kern w:val="0"/>
          <w:szCs w:val="21"/>
        </w:rPr>
        <w:t>技術面</w:t>
      </w:r>
      <w:r w:rsidRPr="00A77E3E">
        <w:rPr>
          <w:rFonts w:ascii="ＭＳ ゴシック" w:eastAsia="ＭＳ ゴシック" w:hAnsi="ＭＳ ゴシック" w:cs="Times New Roman" w:hint="eastAsia"/>
          <w:kern w:val="0"/>
          <w:szCs w:val="21"/>
        </w:rPr>
        <w:t>＞</w:t>
      </w:r>
    </w:p>
    <w:p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Times New Roman" w:hint="eastAsia"/>
          <w:kern w:val="0"/>
          <w:szCs w:val="21"/>
        </w:rPr>
        <w:t xml:space="preserve">　　</w:t>
      </w:r>
      <w:r w:rsidRPr="00A77E3E">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rsidR="00A77E3E" w:rsidRPr="00A77E3E"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rsidR="00A77E3E" w:rsidRPr="00A77E3E"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rsidR="00A77E3E" w:rsidRPr="00A77E3E" w:rsidRDefault="00A77E3E" w:rsidP="00A77E3E">
      <w:pPr>
        <w:overflowPunct w:val="0"/>
        <w:adjustRightInd w:val="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③　課題の解決方法が明確かつ妥当であり、優位性が見込まれるか。</w:t>
      </w:r>
    </w:p>
    <w:p w:rsidR="00A77E3E" w:rsidRPr="00A77E3E" w:rsidRDefault="00A77E3E" w:rsidP="00A77E3E">
      <w:pPr>
        <w:overflowPunct w:val="0"/>
        <w:adjustRightInd w:val="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④　補助事業実施のための体制及び技術的能力が備わっているか。</w:t>
      </w:r>
    </w:p>
    <w:p w:rsidR="00A77E3E" w:rsidRPr="00A77E3E" w:rsidRDefault="00A77E3E" w:rsidP="00A77E3E">
      <w:pPr>
        <w:overflowPunct w:val="0"/>
        <w:adjustRightInd w:val="0"/>
        <w:textAlignment w:val="baseline"/>
        <w:rPr>
          <w:rFonts w:ascii="ＭＳ ゴシック" w:eastAsia="ＭＳ ゴシック" w:hAnsi="ＭＳ ゴシック" w:cs="ＭＳ 明朝"/>
          <w:kern w:val="0"/>
          <w:szCs w:val="21"/>
        </w:rPr>
      </w:pPr>
    </w:p>
    <w:p w:rsidR="00A77E3E" w:rsidRPr="00A77E3E" w:rsidRDefault="00A77E3E" w:rsidP="00A77E3E">
      <w:pPr>
        <w:overflowPunct w:val="0"/>
        <w:adjustRightInd w:val="0"/>
        <w:textAlignment w:val="baseline"/>
        <w:rPr>
          <w:rFonts w:ascii="ＭＳ ゴシック" w:eastAsia="ＭＳ ゴシック" w:hAnsi="ＭＳ ゴシック" w:cs="Times New Roman"/>
          <w:kern w:val="0"/>
          <w:szCs w:val="21"/>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Times New Roman" w:hint="eastAsia"/>
          <w:kern w:val="0"/>
          <w:szCs w:val="21"/>
        </w:rPr>
        <w:t>＜</w:t>
      </w:r>
      <w:r w:rsidRPr="00A77E3E">
        <w:rPr>
          <w:rFonts w:ascii="ＭＳ ゴシック" w:eastAsia="ＭＳ ゴシック" w:hAnsi="ＭＳ ゴシック" w:cs="ＭＳ 明朝" w:hint="eastAsia"/>
          <w:kern w:val="0"/>
          <w:szCs w:val="21"/>
        </w:rPr>
        <w:t>事業化面</w:t>
      </w:r>
      <w:r w:rsidRPr="00A77E3E">
        <w:rPr>
          <w:rFonts w:ascii="ＭＳ ゴシック" w:eastAsia="ＭＳ ゴシック" w:hAnsi="ＭＳ ゴシック" w:cs="Times New Roman" w:hint="eastAsia"/>
          <w:kern w:val="0"/>
          <w:szCs w:val="21"/>
        </w:rPr>
        <w:t>＞</w:t>
      </w:r>
    </w:p>
    <w:p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Times New Roman" w:hint="eastAsia"/>
          <w:kern w:val="0"/>
          <w:szCs w:val="21"/>
        </w:rPr>
        <w:t xml:space="preserve">　　</w:t>
      </w:r>
      <w:r w:rsidRPr="00A77E3E">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rsidR="00A77E3E" w:rsidRPr="00A77E3E"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rsidR="00A77E3E" w:rsidRPr="00A77E3E" w:rsidRDefault="00A77E3E" w:rsidP="00A77E3E">
      <w:pPr>
        <w:rPr>
          <w:rFonts w:ascii="ＭＳ ゴシック" w:eastAsia="ＭＳ ゴシック" w:hAnsi="ＭＳ ゴシック" w:cs="Times New Roman"/>
          <w:szCs w:val="21"/>
        </w:rPr>
      </w:pPr>
    </w:p>
    <w:p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＜政策面＞</w:t>
      </w:r>
    </w:p>
    <w:p w:rsidR="00A77E3E" w:rsidRPr="00A77E3E" w:rsidRDefault="00A77E3E" w:rsidP="00A77E3E">
      <w:pPr>
        <w:ind w:left="630" w:hangingChars="300" w:hanging="630"/>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A77E3E" w:rsidRPr="00A77E3E" w:rsidRDefault="00A77E3E" w:rsidP="00A77E3E">
      <w:pPr>
        <w:ind w:left="630" w:hangingChars="300" w:hanging="630"/>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rsidR="00A77E3E" w:rsidRPr="00A77E3E" w:rsidRDefault="00A77E3E" w:rsidP="00A77E3E">
      <w:pPr>
        <w:rPr>
          <w:rFonts w:ascii="ＭＳ ゴシック" w:eastAsia="ＭＳ ゴシック" w:hAnsi="ＭＳ ゴシック" w:cs="Times New Roman"/>
          <w:szCs w:val="21"/>
        </w:rPr>
      </w:pPr>
    </w:p>
    <w:p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＜加点項目＞</w:t>
      </w:r>
    </w:p>
    <w:p w:rsidR="00A77E3E" w:rsidRDefault="00A77E3E" w:rsidP="00BF356A">
      <w:pPr>
        <w:ind w:left="840" w:hangingChars="400" w:hanging="840"/>
        <w:rPr>
          <w:rFonts w:ascii="ＭＳ ゴシック" w:eastAsia="ＭＳ ゴシック" w:hAnsi="ＭＳ ゴシック"/>
        </w:rPr>
      </w:pPr>
      <w:r w:rsidRPr="00BF356A">
        <w:rPr>
          <w:rFonts w:ascii="ＭＳ ゴシック" w:eastAsia="ＭＳ ゴシック" w:hAnsi="ＭＳ ゴシック" w:hint="eastAsia"/>
        </w:rPr>
        <w:t xml:space="preserve">　　①　a）平成３１年１月３１日までに固定資産税ゼロの特例を措置した市区町村において、先端設備等導入計画の認定を平成３０年１２月２１日以降に新たに申請し（新たな設備等導入を含む計画変更を含む）、認定を取得した企業（申請中を含む）</w:t>
      </w:r>
    </w:p>
    <w:p w:rsidR="00A77E3E" w:rsidRPr="00BF356A" w:rsidRDefault="00BF356A" w:rsidP="00BF356A">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00A77E3E" w:rsidRPr="00BF356A">
        <w:rPr>
          <w:rFonts w:ascii="ＭＳ ゴシック" w:eastAsia="ＭＳ ゴシック" w:hAnsi="ＭＳ ゴシック"/>
        </w:rPr>
        <w:t>b</w:t>
      </w:r>
      <w:r w:rsidR="00A77E3E" w:rsidRPr="00BF356A">
        <w:rPr>
          <w:rFonts w:ascii="ＭＳ ゴシック" w:eastAsia="ＭＳ ゴシック" w:hAnsi="ＭＳ ゴシック" w:hint="eastAsia"/>
        </w:rPr>
        <w:t>）有効な期間の経営革新計画の承認を取得した企業（申請中を含む）</w:t>
      </w:r>
    </w:p>
    <w:p w:rsidR="00A77E3E" w:rsidRPr="00BF356A" w:rsidRDefault="00BF356A" w:rsidP="00BF356A">
      <w:pPr>
        <w:rPr>
          <w:rFonts w:ascii="ＭＳ ゴシック" w:eastAsia="ＭＳ ゴシック" w:hAnsi="ＭＳ ゴシック"/>
        </w:rPr>
      </w:pPr>
      <w:r>
        <w:rPr>
          <w:rFonts w:ascii="ＭＳ ゴシック" w:eastAsia="ＭＳ ゴシック" w:hAnsi="ＭＳ ゴシック" w:hint="eastAsia"/>
        </w:rPr>
        <w:t xml:space="preserve">　　　　</w:t>
      </w:r>
      <w:r w:rsidR="00A77E3E" w:rsidRPr="00BF356A">
        <w:rPr>
          <w:rFonts w:ascii="ＭＳ ゴシック" w:eastAsia="ＭＳ ゴシック" w:hAnsi="ＭＳ ゴシック"/>
        </w:rPr>
        <w:t>c</w:t>
      </w:r>
      <w:r w:rsidR="00A77E3E" w:rsidRPr="00BF356A">
        <w:rPr>
          <w:rFonts w:ascii="ＭＳ ゴシック" w:eastAsia="ＭＳ ゴシック" w:hAnsi="ＭＳ ゴシック" w:hint="eastAsia"/>
        </w:rPr>
        <w:t>）有効な期間の経営力向上計画の認定を取得した企業（申請中を含む）</w:t>
      </w:r>
    </w:p>
    <w:p w:rsidR="00A77E3E" w:rsidRPr="00BF356A" w:rsidRDefault="00BF356A" w:rsidP="00BF356A">
      <w:pPr>
        <w:rPr>
          <w:rFonts w:ascii="ＭＳ ゴシック" w:eastAsia="ＭＳ ゴシック" w:hAnsi="ＭＳ ゴシック"/>
        </w:rPr>
      </w:pPr>
      <w:r>
        <w:rPr>
          <w:rFonts w:ascii="ＭＳ ゴシック" w:eastAsia="ＭＳ ゴシック" w:hAnsi="ＭＳ ゴシック" w:hint="eastAsia"/>
        </w:rPr>
        <w:t xml:space="preserve">　　　　</w:t>
      </w:r>
      <w:r w:rsidR="00A77E3E" w:rsidRPr="00BF356A">
        <w:rPr>
          <w:rFonts w:ascii="ＭＳ ゴシック" w:eastAsia="ＭＳ ゴシック" w:hAnsi="ＭＳ ゴシック"/>
        </w:rPr>
        <w:t>d</w:t>
      </w:r>
      <w:r w:rsidR="00A77E3E" w:rsidRPr="00BF356A">
        <w:rPr>
          <w:rFonts w:ascii="ＭＳ ゴシック" w:eastAsia="ＭＳ ゴシック" w:hAnsi="ＭＳ ゴシック" w:hint="eastAsia"/>
        </w:rPr>
        <w:t>）有効な期間の地域経済牽引事業計画の承認を取得した企業（申請中を含む）</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②　総賃金の１％賃上げ等に取り組む企業</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③　小規模型に応募する小規模企業者・小規模事業者または常時使用する従業員が２０人以下の</w:t>
      </w:r>
    </w:p>
    <w:p w:rsidR="00A77E3E" w:rsidRPr="00BF356A" w:rsidRDefault="00A77E3E" w:rsidP="00BF356A">
      <w:pPr>
        <w:ind w:firstLineChars="300" w:firstLine="630"/>
        <w:rPr>
          <w:rFonts w:ascii="ＭＳ ゴシック" w:eastAsia="ＭＳ ゴシック" w:hAnsi="ＭＳ ゴシック"/>
        </w:rPr>
      </w:pPr>
      <w:r w:rsidRPr="00BF356A">
        <w:rPr>
          <w:rFonts w:ascii="ＭＳ ゴシック" w:eastAsia="ＭＳ ゴシック" w:hAnsi="ＭＳ ゴシック" w:hint="eastAsia"/>
        </w:rPr>
        <w:t>特定非営利活動法人</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④　公募開始日１年前（平成３０年２月１９日）から応募申請日までの間に購入型クラウドファ</w:t>
      </w:r>
    </w:p>
    <w:p w:rsidR="00A77E3E" w:rsidRPr="00BF356A" w:rsidRDefault="00A77E3E" w:rsidP="00BF356A">
      <w:pPr>
        <w:ind w:firstLineChars="300" w:firstLine="630"/>
        <w:rPr>
          <w:rFonts w:ascii="ＭＳ ゴシック" w:eastAsia="ＭＳ ゴシック" w:hAnsi="ＭＳ ゴシック"/>
        </w:rPr>
      </w:pPr>
      <w:r w:rsidRPr="00BF356A">
        <w:rPr>
          <w:rFonts w:ascii="ＭＳ ゴシック" w:eastAsia="ＭＳ ゴシック" w:hAnsi="ＭＳ ゴシック" w:hint="eastAsia"/>
        </w:rPr>
        <w:t>ンディング等によって一定規模以上の支援金額を集めた企業</w:t>
      </w:r>
    </w:p>
    <w:p w:rsidR="00A77E3E" w:rsidRPr="00BF356A" w:rsidRDefault="00A77E3E" w:rsidP="00BF356A">
      <w:pPr>
        <w:rPr>
          <w:rFonts w:ascii="ＭＳ ゴシック" w:eastAsia="ＭＳ ゴシック" w:hAnsi="ＭＳ ゴシック"/>
        </w:rPr>
      </w:pPr>
      <w:r w:rsidRPr="00BF356A">
        <w:rPr>
          <w:rFonts w:ascii="ＭＳ ゴシック" w:eastAsia="ＭＳ ゴシック" w:hAnsi="ＭＳ ゴシック" w:hint="eastAsia"/>
        </w:rPr>
        <w:t xml:space="preserve">　　⑤　北海道勇払郡厚真町、安平町、むかわ町のいずれかに所在する、平成３０年北海道胆振東部</w:t>
      </w:r>
    </w:p>
    <w:p w:rsidR="00A77E3E" w:rsidRPr="00BF356A" w:rsidRDefault="00A77E3E" w:rsidP="00BF356A">
      <w:pPr>
        <w:ind w:firstLineChars="300" w:firstLine="630"/>
        <w:rPr>
          <w:rFonts w:ascii="ＭＳ ゴシック" w:eastAsia="ＭＳ ゴシック" w:hAnsi="ＭＳ ゴシック"/>
        </w:rPr>
      </w:pPr>
      <w:r w:rsidRPr="00BF356A">
        <w:rPr>
          <w:rFonts w:ascii="ＭＳ ゴシック" w:eastAsia="ＭＳ ゴシック" w:hAnsi="ＭＳ ゴシック" w:hint="eastAsia"/>
        </w:rPr>
        <w:t>地震により直接被災または売上減の間接被害を受けた企業</w:t>
      </w:r>
    </w:p>
    <w:p w:rsidR="00A77E3E" w:rsidRPr="00A77E3E" w:rsidRDefault="00A77E3E" w:rsidP="00A77E3E">
      <w:pPr>
        <w:rPr>
          <w:rFonts w:ascii="ＭＳ ゴシック" w:eastAsia="ＭＳ ゴシック" w:hAnsi="ＭＳ ゴシック" w:cs="Times New Roman"/>
          <w:sz w:val="22"/>
        </w:rPr>
      </w:pPr>
    </w:p>
    <w:p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lastRenderedPageBreak/>
        <w:t xml:space="preserve">　（２）審査結果の通知</w:t>
      </w:r>
    </w:p>
    <w:p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採択案件（補助対象予定者）の決定後、応募者全員に対して、速やかに採択・不採択の結果を</w:t>
      </w:r>
      <w:r w:rsidR="003C03E2">
        <w:rPr>
          <w:rFonts w:ascii="ＭＳ ゴシック" w:eastAsia="ＭＳ ゴシック" w:hAnsi="ＭＳ ゴシック" w:cs="Times New Roman" w:hint="eastAsia"/>
          <w:szCs w:val="21"/>
        </w:rPr>
        <w:t>栃木県地域事務局</w:t>
      </w:r>
      <w:r w:rsidRPr="00A77E3E">
        <w:rPr>
          <w:rFonts w:ascii="ＭＳ ゴシック" w:eastAsia="ＭＳ ゴシック" w:hAnsi="ＭＳ ゴシック" w:cs="Times New Roman" w:hint="eastAsia"/>
          <w:szCs w:val="21"/>
        </w:rPr>
        <w:t>から文書にて通知します。</w:t>
      </w:r>
    </w:p>
    <w:p w:rsidR="00A77E3E" w:rsidRPr="00A77E3E" w:rsidRDefault="00A77E3E" w:rsidP="00A77E3E">
      <w:pPr>
        <w:rPr>
          <w:rFonts w:ascii="ＭＳ ゴシック" w:eastAsia="ＭＳ ゴシック" w:hAnsi="ＭＳ ゴシック" w:cs="Times New Roman"/>
          <w:szCs w:val="21"/>
        </w:rPr>
      </w:pPr>
    </w:p>
    <w:p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（３）案件採択の公表</w:t>
      </w:r>
    </w:p>
    <w:p w:rsidR="00A77E3E" w:rsidRPr="00A77E3E" w:rsidRDefault="00A77E3E" w:rsidP="00A77E3E">
      <w:pPr>
        <w:rPr>
          <w:rFonts w:ascii="ＭＳ ゴシック" w:eastAsia="ＭＳ ゴシック" w:hAnsi="ＭＳ ゴシック" w:cs="Times New Roman"/>
          <w:szCs w:val="21"/>
        </w:rPr>
      </w:pPr>
      <w:r w:rsidRPr="00A77E3E">
        <w:rPr>
          <w:rFonts w:ascii="ＭＳ ゴシック" w:eastAsia="ＭＳ ゴシック" w:hAnsi="ＭＳ ゴシック" w:cs="Times New Roman" w:hint="eastAsia"/>
          <w:szCs w:val="21"/>
        </w:rPr>
        <w:t xml:space="preserve">　採択となった場合には、受付番号、商号又は名称（法人番号を含む）、交付年度、公募回、事業計画名（３０字程度）、事業の主たる実施場所等のいずれかの項目内容をホームページ等で公表します。</w:t>
      </w:r>
    </w:p>
    <w:p w:rsidR="00A77E3E" w:rsidRPr="00A77E3E" w:rsidRDefault="00A77E3E" w:rsidP="00A77E3E">
      <w:pPr>
        <w:widowControl/>
        <w:autoSpaceDE w:val="0"/>
        <w:autoSpaceDN w:val="0"/>
        <w:spacing w:beforeLines="50" w:before="120" w:line="20" w:lineRule="atLeast"/>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（４）その他</w:t>
      </w:r>
    </w:p>
    <w:p w:rsidR="00A77E3E" w:rsidRPr="00A77E3E"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事業実施場所を変更することは原則認められていません。（地域事務局にすぐにご相談ください。）</w:t>
      </w:r>
    </w:p>
    <w:p w:rsidR="00A77E3E" w:rsidRPr="00A77E3E"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w:t>
      </w:r>
      <w:r w:rsidRPr="00A77E3E">
        <w:rPr>
          <w:rFonts w:ascii="ＭＳ ゴシック" w:eastAsia="ＭＳ ゴシック" w:hAnsi="ＭＳ ゴシック" w:cs="ＭＳ Ｐゴシック" w:hint="eastAsia"/>
          <w:spacing w:val="2"/>
          <w:kern w:val="0"/>
          <w:szCs w:val="21"/>
        </w:rPr>
        <w:t xml:space="preserve">○　</w:t>
      </w:r>
      <w:r w:rsidRPr="00A77E3E">
        <w:rPr>
          <w:rFonts w:ascii="ＭＳ ゴシック" w:eastAsia="ＭＳ ゴシック" w:hAnsi="ＭＳ ゴシック" w:cs="ＭＳ 明朝" w:hint="eastAsia"/>
          <w:kern w:val="0"/>
          <w:szCs w:val="21"/>
        </w:rPr>
        <w:t>採択された場合であっても、応募申請内容や予算の都合等により交付決定額が減額される場合があります。また、補助事業終了後、必要な支払いの証憑書類が整っていない場合は、受給額が交付決定額よりも少なくなることがあります。</w:t>
      </w:r>
    </w:p>
    <w:p w:rsidR="00A77E3E" w:rsidRPr="00A77E3E"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spacing w:val="2"/>
          <w:kern w:val="0"/>
          <w:szCs w:val="21"/>
        </w:rPr>
        <w:t xml:space="preserve">　○　</w:t>
      </w:r>
      <w:r w:rsidRPr="00A77E3E">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されません（採択後・交付決定後であれば、採択や交付決定が取り消されます）。</w:t>
      </w:r>
    </w:p>
    <w:p w:rsidR="00A77E3E" w:rsidRPr="00A77E3E"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rsidR="00A77E3E" w:rsidRPr="00A77E3E" w:rsidRDefault="00A77E3E" w:rsidP="00A77E3E">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rsidR="00A77E3E" w:rsidRPr="00A77E3E" w:rsidRDefault="00A77E3E" w:rsidP="00A77E3E">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A77E3E">
        <w:rPr>
          <w:rFonts w:ascii="ＭＳ ゴシック" w:eastAsia="ＭＳ ゴシック" w:hAnsi="ＭＳ ゴシック" w:cs="ＭＳ Ｐゴシック" w:hint="eastAsia"/>
          <w:b/>
          <w:spacing w:val="2"/>
          <w:kern w:val="0"/>
          <w:sz w:val="23"/>
          <w:szCs w:val="23"/>
        </w:rPr>
        <w:t>７．補助対象経費</w:t>
      </w:r>
      <w:r w:rsidRPr="00A77E3E">
        <w:rPr>
          <w:rFonts w:ascii="ＭＳ ゴシック" w:eastAsia="ＭＳ ゴシック" w:hAnsi="ＭＳ ゴシック" w:cs="ＭＳ Ｐゴシック" w:hint="eastAsia"/>
          <w:b/>
          <w:spacing w:val="2"/>
          <w:kern w:val="0"/>
          <w:szCs w:val="21"/>
        </w:rPr>
        <w:t>全般にわたる留意事項</w:t>
      </w:r>
    </w:p>
    <w:p w:rsidR="00A77E3E" w:rsidRPr="00A77E3E" w:rsidRDefault="00A77E3E" w:rsidP="00A77E3E">
      <w:pPr>
        <w:widowControl/>
        <w:autoSpaceDE w:val="0"/>
        <w:autoSpaceDN w:val="0"/>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Ｐゴシック" w:hint="eastAsia"/>
          <w:spacing w:val="2"/>
          <w:kern w:val="0"/>
          <w:szCs w:val="21"/>
        </w:rPr>
        <w:t xml:space="preserve">　①　類型上の留意事項</w:t>
      </w:r>
    </w:p>
    <w:p w:rsidR="00A77E3E" w:rsidRPr="00A77E3E" w:rsidRDefault="00A77E3E" w:rsidP="00A77E3E">
      <w:pPr>
        <w:widowControl/>
        <w:autoSpaceDE w:val="0"/>
        <w:autoSpaceDN w:val="0"/>
        <w:ind w:left="856" w:hangingChars="400" w:hanging="856"/>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spacing w:val="2"/>
          <w:kern w:val="0"/>
          <w:szCs w:val="21"/>
        </w:rPr>
        <w:t xml:space="preserve">　　</w:t>
      </w:r>
      <w:r w:rsidRPr="00A77E3E">
        <w:rPr>
          <w:rFonts w:ascii="ＭＳ ゴシック" w:eastAsia="ＭＳ ゴシック" w:hAnsi="ＭＳ ゴシック" w:cs="ＭＳ Ｐゴシック" w:hint="eastAsia"/>
          <w:kern w:val="0"/>
          <w:szCs w:val="21"/>
        </w:rPr>
        <w:t>○　「一般型」・「小規模型（設備投資のみ）」については、設備投資が必要です。設備投資は、必ず単価５０万円（税抜き）以上の機械装置等を取得して納品・検収等を行い、補助事業者として適切に管理を行ってください。共同申請の場合は、各事業者ごとに対象設備を導入する必要があります。</w:t>
      </w:r>
    </w:p>
    <w:p w:rsidR="00A77E3E" w:rsidRPr="00A77E3E"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　「一般型」において、「機械装置費」以外の経費は、総額で５００万円（税抜き）までを補助上限額とします。</w:t>
      </w:r>
    </w:p>
    <w:p w:rsidR="00A77E3E" w:rsidRPr="00A77E3E"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　「小規模型（試作開発等）」の場合には、「革新的サービス」及び「ものづくり技術」のいずれにおいても、成果物を作成してください。</w:t>
      </w:r>
    </w:p>
    <w:p w:rsidR="00A77E3E" w:rsidRPr="00A77E3E" w:rsidRDefault="00A77E3E" w:rsidP="00A77E3E">
      <w:pPr>
        <w:widowControl/>
        <w:autoSpaceDE w:val="0"/>
        <w:autoSpaceDN w:val="0"/>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Ｐゴシック" w:hint="eastAsia"/>
          <w:spacing w:val="2"/>
          <w:kern w:val="0"/>
          <w:szCs w:val="21"/>
        </w:rPr>
        <w:t xml:space="preserve">　②　以下の経費は、補助対象になりません。</w:t>
      </w:r>
    </w:p>
    <w:p w:rsidR="00A77E3E" w:rsidRPr="00A77E3E" w:rsidRDefault="00A77E3E" w:rsidP="00A77E3E">
      <w:pPr>
        <w:widowControl/>
        <w:ind w:left="642" w:rightChars="50" w:right="105" w:hangingChars="300" w:hanging="642"/>
        <w:rPr>
          <w:rFonts w:ascii="ＭＳ ゴシック" w:eastAsia="ＭＳ ゴシック" w:hAnsi="ＭＳ ゴシック" w:cs="ＭＳ 明朝"/>
          <w:kern w:val="0"/>
          <w:szCs w:val="21"/>
        </w:rPr>
      </w:pPr>
      <w:r w:rsidRPr="00A77E3E">
        <w:rPr>
          <w:rFonts w:ascii="ＭＳ ゴシック" w:eastAsia="ＭＳ ゴシック" w:hAnsi="ＭＳ ゴシック" w:cs="ＭＳ Ｐゴシック" w:hint="eastAsia"/>
          <w:spacing w:val="2"/>
          <w:kern w:val="0"/>
          <w:szCs w:val="21"/>
        </w:rPr>
        <w:t xml:space="preserve">　　</w:t>
      </w:r>
      <w:r w:rsidRPr="00A77E3E">
        <w:rPr>
          <w:rFonts w:ascii="ＭＳ ゴシック" w:eastAsia="ＭＳ ゴシック" w:hAnsi="ＭＳ ゴシック" w:cs="ＭＳ 明朝" w:hint="eastAsia"/>
          <w:kern w:val="0"/>
          <w:szCs w:val="21"/>
        </w:rPr>
        <w:t>○　補助金交付決定日よりも前に発注、購入、契約、または</w:t>
      </w:r>
      <w:r w:rsidRPr="00A77E3E">
        <w:rPr>
          <w:rFonts w:ascii="ＭＳ ゴシック" w:eastAsia="ＭＳ ゴシック" w:hAnsi="ＭＳ ゴシック" w:cs="ＭＳ 明朝"/>
          <w:kern w:val="0"/>
          <w:szCs w:val="21"/>
        </w:rPr>
        <w:t>事業期間終了後</w:t>
      </w:r>
      <w:r w:rsidRPr="00A77E3E">
        <w:rPr>
          <w:rFonts w:ascii="ＭＳ ゴシック" w:eastAsia="ＭＳ ゴシック" w:hAnsi="ＭＳ ゴシック" w:cs="ＭＳ 明朝" w:hint="eastAsia"/>
          <w:kern w:val="0"/>
          <w:szCs w:val="21"/>
        </w:rPr>
        <w:t>に</w:t>
      </w:r>
      <w:r w:rsidRPr="00A77E3E">
        <w:rPr>
          <w:rFonts w:ascii="ＭＳ ゴシック" w:eastAsia="ＭＳ ゴシック" w:hAnsi="ＭＳ ゴシック" w:cs="ＭＳ 明朝"/>
          <w:kern w:val="0"/>
          <w:szCs w:val="21"/>
        </w:rPr>
        <w:t>納品、検収</w:t>
      </w:r>
      <w:r w:rsidRPr="00A77E3E">
        <w:rPr>
          <w:rFonts w:ascii="ＭＳ ゴシック" w:eastAsia="ＭＳ ゴシック" w:hAnsi="ＭＳ ゴシック" w:cs="ＭＳ 明朝" w:hint="eastAsia"/>
          <w:kern w:val="0"/>
          <w:szCs w:val="21"/>
        </w:rPr>
        <w:t>等を実施したもの（事業者が指定した国内の事業実施場所に引き渡されないもの）</w:t>
      </w:r>
    </w:p>
    <w:p w:rsidR="00A77E3E" w:rsidRPr="00A77E3E" w:rsidRDefault="00A77E3E" w:rsidP="00A77E3E">
      <w:pPr>
        <w:widowControl/>
        <w:autoSpaceDE w:val="0"/>
        <w:autoSpaceDN w:val="0"/>
        <w:ind w:left="1260" w:rightChars="50" w:right="105" w:hangingChars="600" w:hanging="126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補助事業期間中の販売を目的とした製品、商品等の生産に係る経費（テスト販売を除く）</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事務所等にかかる家賃、保証金、敷金、仲介手数料、光熱水費</w:t>
      </w:r>
    </w:p>
    <w:p w:rsidR="00A77E3E" w:rsidRPr="00A77E3E"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電話代、インターネット利用料金等の通信費（クラウド利用費に含まれる付帯経費を除く）</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商品券等の金券</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飲食、奢侈、娯楽、接待等の費用</w:t>
      </w:r>
    </w:p>
    <w:p w:rsidR="00A77E3E" w:rsidRPr="00A77E3E"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rsidR="00A77E3E" w:rsidRPr="00A77E3E"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収入印紙</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振込等手数料（代引手数料を含む）</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公租公課（消費税及び地方消費税額（以下「消費税等」という）等）</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各種保険料</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借入金などの支払利息及び遅延損害金</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rsidR="00A77E3E" w:rsidRPr="00A77E3E" w:rsidRDefault="00A77E3E" w:rsidP="00A77E3E">
      <w:pPr>
        <w:widowControl/>
        <w:ind w:left="630" w:hangingChars="300" w:hanging="63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rsidR="00A77E3E" w:rsidRPr="00A77E3E" w:rsidRDefault="00A77E3E" w:rsidP="00A77E3E">
      <w:pPr>
        <w:widowControl/>
        <w:ind w:left="630" w:hangingChars="300" w:hanging="63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lastRenderedPageBreak/>
        <w:t xml:space="preserve">　　○　中古市場において広く流通していない中古機械設備など、その価格設定の適正性が明確でない中古品の購入費</w:t>
      </w:r>
    </w:p>
    <w:p w:rsidR="00A77E3E" w:rsidRPr="00A77E3E"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事業にかかる自社の人件費（ソフトウェア開発等）</w:t>
      </w:r>
    </w:p>
    <w:p w:rsidR="00A77E3E" w:rsidRPr="00A77E3E"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rsidR="00A77E3E" w:rsidRPr="00A77E3E" w:rsidRDefault="00A77E3E" w:rsidP="00A77E3E">
      <w:pPr>
        <w:widowControl/>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rsidR="00A77E3E" w:rsidRPr="00A77E3E" w:rsidRDefault="00A77E3E" w:rsidP="00A77E3E">
      <w:pPr>
        <w:widowControl/>
        <w:ind w:left="420" w:hangingChars="200" w:hanging="420"/>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rsidR="00A77E3E" w:rsidRPr="00A77E3E" w:rsidRDefault="00A77E3E" w:rsidP="00A77E3E">
      <w:pPr>
        <w:widowControl/>
        <w:ind w:left="420"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rsidR="00A77E3E" w:rsidRPr="00A77E3E" w:rsidRDefault="00A77E3E" w:rsidP="00A77E3E">
      <w:pPr>
        <w:widowControl/>
        <w:spacing w:line="20" w:lineRule="atLeast"/>
        <w:jc w:val="left"/>
        <w:rPr>
          <w:rFonts w:ascii="ＭＳ ゴシック" w:eastAsia="ＭＳ ゴシック" w:hAnsi="ＭＳ ゴシック" w:cs="ＭＳ Ｐゴシック"/>
          <w:kern w:val="0"/>
          <w:szCs w:val="21"/>
        </w:rPr>
      </w:pPr>
    </w:p>
    <w:p w:rsidR="00A77E3E" w:rsidRPr="00A77E3E" w:rsidRDefault="00A77E3E" w:rsidP="00A77E3E">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A77E3E">
        <w:rPr>
          <w:rFonts w:ascii="ＭＳ ゴシック" w:eastAsia="ＭＳ ゴシック" w:hAnsi="ＭＳ ゴシック" w:cs="ＭＳ 明朝" w:hint="eastAsia"/>
          <w:b/>
          <w:bCs/>
          <w:kern w:val="0"/>
          <w:sz w:val="23"/>
          <w:szCs w:val="23"/>
        </w:rPr>
        <w:t xml:space="preserve">８．補助上限額増額及び補助率アップの要件 </w:t>
      </w:r>
    </w:p>
    <w:p w:rsidR="00A77E3E" w:rsidRPr="00A77E3E" w:rsidRDefault="00A77E3E" w:rsidP="00A77E3E">
      <w:pPr>
        <w:widowControl/>
        <w:spacing w:line="20" w:lineRule="atLeast"/>
        <w:jc w:val="left"/>
        <w:rPr>
          <w:rFonts w:ascii="ＭＳ ゴシック" w:eastAsia="ＭＳ ゴシック" w:hAnsi="ＭＳ ゴシック" w:cs="ＭＳ Ｐ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925"/>
        <w:gridCol w:w="1701"/>
        <w:gridCol w:w="2435"/>
        <w:gridCol w:w="1953"/>
      </w:tblGrid>
      <w:tr w:rsidR="00A77E3E" w:rsidRPr="00A77E3E" w:rsidTr="00A77E3E">
        <w:trPr>
          <w:trHeight w:val="425"/>
        </w:trPr>
        <w:tc>
          <w:tcPr>
            <w:tcW w:w="1614" w:type="dxa"/>
            <w:vMerge w:val="restart"/>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事業類型</w:t>
            </w:r>
          </w:p>
        </w:tc>
        <w:tc>
          <w:tcPr>
            <w:tcW w:w="3626" w:type="dxa"/>
            <w:gridSpan w:val="2"/>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kern w:val="0"/>
                <w:sz w:val="24"/>
              </w:rPr>
              <w:t>補助額</w:t>
            </w:r>
          </w:p>
        </w:tc>
        <w:tc>
          <w:tcPr>
            <w:tcW w:w="4388" w:type="dxa"/>
            <w:gridSpan w:val="2"/>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補助率</w:t>
            </w:r>
          </w:p>
        </w:tc>
      </w:tr>
      <w:tr w:rsidR="00A77E3E" w:rsidRPr="00A77E3E" w:rsidTr="00A77E3E">
        <w:trPr>
          <w:trHeight w:val="340"/>
        </w:trPr>
        <w:tc>
          <w:tcPr>
            <w:tcW w:w="1614" w:type="dxa"/>
            <w:vMerge/>
            <w:shd w:val="clear" w:color="auto" w:fill="D9D9D9"/>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p>
        </w:tc>
        <w:tc>
          <w:tcPr>
            <w:tcW w:w="1925"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kern w:val="0"/>
                <w:sz w:val="24"/>
              </w:rPr>
              <w:t>上限</w:t>
            </w:r>
          </w:p>
        </w:tc>
        <w:tc>
          <w:tcPr>
            <w:tcW w:w="1701"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kern w:val="0"/>
                <w:sz w:val="24"/>
              </w:rPr>
              <w:t>下限</w:t>
            </w:r>
          </w:p>
        </w:tc>
        <w:tc>
          <w:tcPr>
            <w:tcW w:w="2435"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補助対象経費の</w:t>
            </w:r>
          </w:p>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２／３以内</w:t>
            </w:r>
          </w:p>
        </w:tc>
        <w:tc>
          <w:tcPr>
            <w:tcW w:w="1953"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補助対象経費の</w:t>
            </w:r>
          </w:p>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A77E3E">
              <w:rPr>
                <w:rFonts w:ascii="ＭＳ ゴシック" w:eastAsia="ＭＳ ゴシック" w:hAnsi="ＭＳ ゴシック" w:cs="ＭＳ Ｐゴシック" w:hint="eastAsia"/>
                <w:kern w:val="0"/>
                <w:sz w:val="24"/>
              </w:rPr>
              <w:t>１／２以内</w:t>
            </w:r>
          </w:p>
        </w:tc>
      </w:tr>
      <w:tr w:rsidR="00A77E3E" w:rsidRPr="00A77E3E" w:rsidTr="00A77E3E">
        <w:trPr>
          <w:trHeight w:val="680"/>
        </w:trPr>
        <w:tc>
          <w:tcPr>
            <w:tcW w:w="1614" w:type="dxa"/>
            <w:shd w:val="clear" w:color="auto" w:fill="auto"/>
            <w:vAlign w:val="center"/>
          </w:tcPr>
          <w:p w:rsidR="00A77E3E" w:rsidRPr="00A77E3E"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一般型</w:t>
            </w:r>
          </w:p>
        </w:tc>
        <w:tc>
          <w:tcPr>
            <w:tcW w:w="1925"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１，０００万円</w:t>
            </w:r>
          </w:p>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（※２）の一定要件を満たす者</w:t>
            </w:r>
          </w:p>
        </w:tc>
        <w:tc>
          <w:tcPr>
            <w:tcW w:w="1953"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その他の者</w:t>
            </w:r>
          </w:p>
        </w:tc>
      </w:tr>
      <w:tr w:rsidR="00A77E3E" w:rsidRPr="00A77E3E" w:rsidTr="00A77E3E">
        <w:trPr>
          <w:trHeight w:val="680"/>
        </w:trPr>
        <w:tc>
          <w:tcPr>
            <w:tcW w:w="1614" w:type="dxa"/>
            <w:shd w:val="clear" w:color="auto" w:fill="auto"/>
            <w:vAlign w:val="center"/>
          </w:tcPr>
          <w:p w:rsidR="00A77E3E" w:rsidRPr="00A77E3E"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小規模型</w:t>
            </w:r>
          </w:p>
        </w:tc>
        <w:tc>
          <w:tcPr>
            <w:tcW w:w="1925"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５００万円</w:t>
            </w:r>
          </w:p>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（※２）（※３）の</w:t>
            </w:r>
          </w:p>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一定要件を満たす者</w:t>
            </w:r>
          </w:p>
        </w:tc>
        <w:tc>
          <w:tcPr>
            <w:tcW w:w="1953" w:type="dxa"/>
            <w:shd w:val="clear" w:color="auto" w:fill="auto"/>
            <w:vAlign w:val="center"/>
          </w:tcPr>
          <w:p w:rsidR="00A77E3E" w:rsidRPr="00A77E3E"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A77E3E">
              <w:rPr>
                <w:rFonts w:ascii="ＭＳ ゴシック" w:eastAsia="ＭＳ ゴシック" w:hAnsi="ＭＳ ゴシック" w:cs="ＭＳ Ｐゴシック" w:hint="eastAsia"/>
                <w:kern w:val="0"/>
                <w:sz w:val="22"/>
              </w:rPr>
              <w:t>その他の者</w:t>
            </w:r>
          </w:p>
        </w:tc>
      </w:tr>
    </w:tbl>
    <w:p w:rsidR="00A77E3E" w:rsidRPr="00A77E3E" w:rsidRDefault="00A77E3E" w:rsidP="00A77E3E">
      <w:pPr>
        <w:widowControl/>
        <w:spacing w:line="280" w:lineRule="exact"/>
        <w:ind w:left="720" w:hangingChars="400" w:hanging="720"/>
        <w:jc w:val="left"/>
        <w:rPr>
          <w:rFonts w:ascii="ＭＳ ゴシック" w:eastAsia="ＭＳ ゴシック" w:hAnsi="ＭＳ ゴシック" w:cs="ＭＳ Ｐゴシック"/>
          <w:kern w:val="0"/>
          <w:sz w:val="18"/>
          <w:szCs w:val="19"/>
        </w:rPr>
      </w:pPr>
      <w:r w:rsidRPr="00A77E3E">
        <w:rPr>
          <w:rFonts w:ascii="ＭＳ ゴシック" w:eastAsia="ＭＳ ゴシック" w:hAnsi="ＭＳ ゴシック" w:cs="ＭＳ Ｐゴシック" w:hint="eastAsia"/>
          <w:kern w:val="0"/>
          <w:sz w:val="18"/>
          <w:szCs w:val="19"/>
        </w:rPr>
        <w:t>（</w:t>
      </w:r>
      <w:r w:rsidRPr="00A77E3E">
        <w:rPr>
          <w:rFonts w:ascii="ＭＳ ゴシック" w:eastAsia="ＭＳ ゴシック" w:hAnsi="ＭＳ ゴシック" w:cs="ＭＳ Ｐゴシック"/>
          <w:kern w:val="0"/>
          <w:sz w:val="18"/>
          <w:szCs w:val="19"/>
        </w:rPr>
        <w:t>※１</w:t>
      </w:r>
      <w:r w:rsidRPr="00A77E3E">
        <w:rPr>
          <w:rFonts w:ascii="ＭＳ ゴシック" w:eastAsia="ＭＳ ゴシック" w:hAnsi="ＭＳ ゴシック" w:cs="ＭＳ Ｐゴシック" w:hint="eastAsia"/>
          <w:kern w:val="0"/>
          <w:sz w:val="18"/>
          <w:szCs w:val="19"/>
        </w:rPr>
        <w:t>）生産性向上に資する</w:t>
      </w:r>
      <w:r w:rsidRPr="00A77E3E">
        <w:rPr>
          <w:rFonts w:ascii="ＭＳ ゴシック" w:eastAsia="ＭＳ ゴシック" w:hAnsi="ＭＳ ゴシック" w:cs="ＭＳ Ｐゴシック"/>
          <w:kern w:val="0"/>
          <w:sz w:val="18"/>
          <w:szCs w:val="19"/>
        </w:rPr>
        <w:t>専門家</w:t>
      </w:r>
      <w:r w:rsidRPr="00A77E3E">
        <w:rPr>
          <w:rFonts w:ascii="ＭＳ ゴシック" w:eastAsia="ＭＳ ゴシック" w:hAnsi="ＭＳ ゴシック" w:cs="ＭＳ Ｐゴシック" w:hint="eastAsia"/>
          <w:kern w:val="0"/>
          <w:sz w:val="18"/>
          <w:szCs w:val="19"/>
        </w:rPr>
        <w:t>の</w:t>
      </w:r>
      <w:r w:rsidRPr="00A77E3E">
        <w:rPr>
          <w:rFonts w:ascii="ＭＳ ゴシック" w:eastAsia="ＭＳ ゴシック" w:hAnsi="ＭＳ ゴシック" w:cs="ＭＳ Ｐゴシック"/>
          <w:kern w:val="0"/>
          <w:sz w:val="18"/>
          <w:szCs w:val="19"/>
        </w:rPr>
        <w:t>活用</w:t>
      </w:r>
      <w:r w:rsidRPr="00A77E3E">
        <w:rPr>
          <w:rFonts w:ascii="ＭＳ ゴシック" w:eastAsia="ＭＳ ゴシック" w:hAnsi="ＭＳ ゴシック" w:cs="ＭＳ Ｐゴシック" w:hint="eastAsia"/>
          <w:kern w:val="0"/>
          <w:sz w:val="18"/>
          <w:szCs w:val="19"/>
        </w:rPr>
        <w:t>を</w:t>
      </w:r>
      <w:r w:rsidRPr="00A77E3E">
        <w:rPr>
          <w:rFonts w:ascii="ＭＳ ゴシック" w:eastAsia="ＭＳ ゴシック" w:hAnsi="ＭＳ ゴシック" w:cs="ＭＳ Ｐゴシック"/>
          <w:kern w:val="0"/>
          <w:sz w:val="18"/>
          <w:szCs w:val="19"/>
        </w:rPr>
        <w:t>する場合</w:t>
      </w:r>
      <w:r w:rsidRPr="00A77E3E">
        <w:rPr>
          <w:rFonts w:ascii="ＭＳ ゴシック" w:eastAsia="ＭＳ ゴシック" w:hAnsi="ＭＳ ゴシック" w:cs="ＭＳ Ｐゴシック" w:hint="eastAsia"/>
          <w:kern w:val="0"/>
          <w:sz w:val="18"/>
          <w:szCs w:val="19"/>
        </w:rPr>
        <w:t>は</w:t>
      </w:r>
      <w:r w:rsidRPr="00A77E3E">
        <w:rPr>
          <w:rFonts w:ascii="ＭＳ ゴシック" w:eastAsia="ＭＳ ゴシック" w:hAnsi="ＭＳ ゴシック" w:cs="ＭＳ Ｐゴシック"/>
          <w:kern w:val="0"/>
          <w:sz w:val="18"/>
          <w:szCs w:val="19"/>
        </w:rPr>
        <w:t>補助上限額</w:t>
      </w:r>
      <w:r w:rsidRPr="00A77E3E">
        <w:rPr>
          <w:rFonts w:ascii="ＭＳ ゴシック" w:eastAsia="ＭＳ ゴシック" w:hAnsi="ＭＳ ゴシック" w:cs="ＭＳ Ｐゴシック" w:hint="eastAsia"/>
          <w:kern w:val="0"/>
          <w:sz w:val="18"/>
          <w:szCs w:val="19"/>
        </w:rPr>
        <w:t>に３０</w:t>
      </w:r>
      <w:r w:rsidRPr="00A77E3E">
        <w:rPr>
          <w:rFonts w:ascii="ＭＳ ゴシック" w:eastAsia="ＭＳ ゴシック" w:hAnsi="ＭＳ ゴシック" w:cs="ＭＳ Ｐゴシック"/>
          <w:kern w:val="0"/>
          <w:sz w:val="18"/>
          <w:szCs w:val="19"/>
        </w:rPr>
        <w:t>万円</w:t>
      </w:r>
      <w:r w:rsidRPr="00A77E3E">
        <w:rPr>
          <w:rFonts w:ascii="ＭＳ ゴシック" w:eastAsia="ＭＳ ゴシック" w:hAnsi="ＭＳ ゴシック" w:cs="ＭＳ Ｐゴシック" w:hint="eastAsia"/>
          <w:kern w:val="0"/>
          <w:sz w:val="18"/>
          <w:szCs w:val="19"/>
        </w:rPr>
        <w:t>の増額が可能。</w:t>
      </w:r>
    </w:p>
    <w:p w:rsidR="00A77E3E" w:rsidRPr="00A77E3E"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A77E3E">
        <w:rPr>
          <w:rFonts w:ascii="ＭＳ ゴシック" w:eastAsia="ＭＳ ゴシック" w:hAnsi="ＭＳ ゴシック" w:cs="ＭＳ Ｐゴシック" w:hint="eastAsia"/>
          <w:kern w:val="0"/>
          <w:sz w:val="18"/>
          <w:szCs w:val="19"/>
        </w:rPr>
        <w:t>（</w:t>
      </w:r>
      <w:r w:rsidRPr="00A77E3E">
        <w:rPr>
          <w:rFonts w:ascii="ＭＳ ゴシック" w:eastAsia="ＭＳ ゴシック" w:hAnsi="ＭＳ ゴシック" w:cs="ＭＳ Ｐゴシック"/>
          <w:kern w:val="0"/>
          <w:sz w:val="18"/>
          <w:szCs w:val="19"/>
        </w:rPr>
        <w:t>※</w:t>
      </w:r>
      <w:r w:rsidRPr="00A77E3E">
        <w:rPr>
          <w:rFonts w:ascii="ＭＳ ゴシック" w:eastAsia="ＭＳ ゴシック" w:hAnsi="ＭＳ ゴシック" w:cs="ＭＳ Ｐゴシック" w:hint="eastAsia"/>
          <w:kern w:val="0"/>
          <w:sz w:val="18"/>
          <w:szCs w:val="19"/>
        </w:rPr>
        <w:t>２）「一般型」・「小規模型」では、下記の表</w:t>
      </w:r>
      <w:r w:rsidRPr="00A77E3E">
        <w:rPr>
          <w:rFonts w:ascii="ＭＳ ゴシック" w:eastAsia="ＭＳ ゴシック" w:hAnsi="ＭＳ ゴシック" w:cs="ＭＳ Ｐゴシック"/>
          <w:kern w:val="0"/>
          <w:sz w:val="18"/>
          <w:szCs w:val="19"/>
        </w:rPr>
        <w:t>のいずれか</w:t>
      </w:r>
      <w:r w:rsidRPr="00A77E3E">
        <w:rPr>
          <w:rFonts w:ascii="ＭＳ ゴシック" w:eastAsia="ＭＳ ゴシック" w:hAnsi="ＭＳ ゴシック" w:cs="ＭＳ Ｐゴシック" w:hint="eastAsia"/>
          <w:kern w:val="0"/>
          <w:sz w:val="18"/>
          <w:szCs w:val="19"/>
        </w:rPr>
        <w:t>に該当した</w:t>
      </w:r>
      <w:r w:rsidRPr="00A77E3E">
        <w:rPr>
          <w:rFonts w:ascii="ＭＳ ゴシック" w:eastAsia="ＭＳ ゴシック" w:hAnsi="ＭＳ ゴシック" w:cs="ＭＳ Ｐゴシック"/>
          <w:kern w:val="0"/>
          <w:sz w:val="18"/>
          <w:szCs w:val="19"/>
        </w:rPr>
        <w:t>場合に</w:t>
      </w:r>
      <w:r w:rsidRPr="00A77E3E">
        <w:rPr>
          <w:rFonts w:ascii="ＭＳ ゴシック" w:eastAsia="ＭＳ ゴシック" w:hAnsi="ＭＳ ゴシック" w:cs="ＭＳ Ｐゴシック" w:hint="eastAsia"/>
          <w:kern w:val="0"/>
          <w:sz w:val="18"/>
          <w:szCs w:val="19"/>
        </w:rPr>
        <w:t>、</w:t>
      </w:r>
      <w:r w:rsidRPr="00A77E3E">
        <w:rPr>
          <w:rFonts w:ascii="ＭＳ ゴシック" w:eastAsia="ＭＳ ゴシック" w:hAnsi="ＭＳ ゴシック" w:cs="ＭＳ Ｐゴシック"/>
          <w:kern w:val="0"/>
          <w:sz w:val="18"/>
          <w:szCs w:val="19"/>
        </w:rPr>
        <w:t>補助率</w:t>
      </w:r>
      <w:r w:rsidRPr="00A77E3E">
        <w:rPr>
          <w:rFonts w:ascii="ＭＳ ゴシック" w:eastAsia="ＭＳ ゴシック" w:hAnsi="ＭＳ ゴシック" w:cs="ＭＳ Ｐゴシック" w:hint="eastAsia"/>
          <w:kern w:val="0"/>
          <w:sz w:val="18"/>
          <w:szCs w:val="19"/>
        </w:rPr>
        <w:t>を補助対象経費の２／３以内とすることが可能。</w:t>
      </w:r>
    </w:p>
    <w:p w:rsidR="00A77E3E" w:rsidRPr="00A77E3E"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A77E3E">
        <w:rPr>
          <w:rFonts w:ascii="ＭＳ ゴシック" w:eastAsia="ＭＳ ゴシック" w:hAnsi="ＭＳ ゴシック" w:cs="ＭＳ Ｐゴシック" w:hint="eastAsia"/>
          <w:kern w:val="0"/>
          <w:sz w:val="18"/>
          <w:szCs w:val="19"/>
        </w:rPr>
        <w:t xml:space="preserve">　　　　共同申請の場合は、いずれか１事業者が補助率アップの要件に該当していれば、他の事業者についても補助率アップが可能。</w:t>
      </w:r>
    </w:p>
    <w:p w:rsidR="00A77E3E" w:rsidRPr="00A77E3E"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A77E3E">
        <w:rPr>
          <w:rFonts w:ascii="ＭＳ ゴシック" w:eastAsia="ＭＳ ゴシック" w:hAnsi="ＭＳ ゴシック" w:cs="ＭＳ Ｐゴシック" w:hint="eastAsia"/>
          <w:kern w:val="0"/>
          <w:sz w:val="18"/>
          <w:szCs w:val="19"/>
        </w:rPr>
        <w:t>（※３）小規模企業者、小規模事業者または常時使用する従業員が２０人以下の特定非営利活動法人であること。</w:t>
      </w:r>
    </w:p>
    <w:p w:rsidR="00A77E3E" w:rsidRPr="00A77E3E" w:rsidRDefault="00A77E3E" w:rsidP="00A77E3E">
      <w:pPr>
        <w:widowControl/>
        <w:spacing w:line="280" w:lineRule="exact"/>
        <w:ind w:left="540" w:hangingChars="300" w:hanging="540"/>
        <w:jc w:val="left"/>
        <w:rPr>
          <w:rFonts w:ascii="ＭＳ Ｐゴシック" w:eastAsia="ＭＳ Ｐゴシック" w:hAnsi="ＭＳ Ｐゴシック" w:cs="MS-Mincho"/>
          <w:kern w:val="0"/>
          <w:sz w:val="18"/>
          <w:szCs w:val="19"/>
        </w:rPr>
      </w:pPr>
      <w:r w:rsidRPr="00A77E3E">
        <w:rPr>
          <w:rFonts w:ascii="ＭＳ ゴシック" w:eastAsia="ＭＳ ゴシック" w:hAnsi="ＭＳ ゴシック" w:cs="ＭＳ Ｐゴシック" w:hint="eastAsia"/>
          <w:kern w:val="0"/>
          <w:sz w:val="18"/>
          <w:szCs w:val="19"/>
        </w:rPr>
        <w:t xml:space="preserve">　　　　</w:t>
      </w:r>
      <w:r w:rsidRPr="00A77E3E">
        <w:rPr>
          <w:rFonts w:ascii="ＭＳ ゴシック" w:eastAsia="ＭＳ ゴシック" w:hAnsi="ＭＳ ゴシック" w:cs="ＭＳ Ｐゴシック"/>
          <w:kern w:val="0"/>
          <w:sz w:val="18"/>
          <w:szCs w:val="19"/>
        </w:rPr>
        <w:t>共同申請</w:t>
      </w:r>
      <w:r w:rsidRPr="00A77E3E">
        <w:rPr>
          <w:rFonts w:ascii="ＭＳ ゴシック" w:eastAsia="ＭＳ ゴシック" w:hAnsi="ＭＳ ゴシック" w:cs="ＭＳ Ｐゴシック" w:hint="eastAsia"/>
          <w:kern w:val="0"/>
          <w:sz w:val="18"/>
          <w:szCs w:val="19"/>
        </w:rPr>
        <w:t>の場合</w:t>
      </w:r>
      <w:r w:rsidRPr="00A77E3E">
        <w:rPr>
          <w:rFonts w:ascii="ＭＳ ゴシック" w:eastAsia="ＭＳ ゴシック" w:hAnsi="ＭＳ ゴシック" w:cs="ＭＳ Ｐゴシック"/>
          <w:kern w:val="0"/>
          <w:sz w:val="18"/>
          <w:szCs w:val="19"/>
        </w:rPr>
        <w:t>は、すべての</w:t>
      </w:r>
      <w:r w:rsidRPr="00A77E3E">
        <w:rPr>
          <w:rFonts w:ascii="ＭＳ ゴシック" w:eastAsia="ＭＳ ゴシック" w:hAnsi="ＭＳ ゴシック" w:cs="ＭＳ Ｐゴシック" w:hint="eastAsia"/>
          <w:kern w:val="0"/>
          <w:sz w:val="18"/>
          <w:szCs w:val="19"/>
        </w:rPr>
        <w:t>事業者が</w:t>
      </w:r>
      <w:r w:rsidRPr="00A77E3E">
        <w:rPr>
          <w:rFonts w:ascii="ＭＳ ゴシック" w:eastAsia="ＭＳ ゴシック" w:hAnsi="ＭＳ ゴシック" w:cs="ＭＳ Ｐゴシック"/>
          <w:kern w:val="0"/>
          <w:sz w:val="18"/>
          <w:szCs w:val="19"/>
        </w:rPr>
        <w:t>補助率アップの要件に該当している場合</w:t>
      </w:r>
      <w:r w:rsidRPr="00A77E3E">
        <w:rPr>
          <w:rFonts w:ascii="ＭＳ ゴシック" w:eastAsia="ＭＳ ゴシック" w:hAnsi="ＭＳ ゴシック" w:cs="ＭＳ Ｐゴシック" w:hint="eastAsia"/>
          <w:kern w:val="0"/>
          <w:sz w:val="18"/>
          <w:szCs w:val="19"/>
        </w:rPr>
        <w:t>のみ</w:t>
      </w:r>
      <w:r w:rsidRPr="00A77E3E">
        <w:rPr>
          <w:rFonts w:ascii="ＭＳ ゴシック" w:eastAsia="ＭＳ ゴシック" w:hAnsi="ＭＳ ゴシック" w:cs="ＭＳ Ｐゴシック"/>
          <w:kern w:val="0"/>
          <w:sz w:val="18"/>
          <w:szCs w:val="19"/>
        </w:rPr>
        <w:t>、補助率</w:t>
      </w:r>
      <w:r w:rsidRPr="00A77E3E">
        <w:rPr>
          <w:rFonts w:ascii="ＭＳ ゴシック" w:eastAsia="ＭＳ ゴシック" w:hAnsi="ＭＳ ゴシック" w:cs="ＭＳ Ｐゴシック" w:hint="eastAsia"/>
          <w:kern w:val="0"/>
          <w:sz w:val="18"/>
          <w:szCs w:val="19"/>
        </w:rPr>
        <w:t>アップが</w:t>
      </w:r>
      <w:r w:rsidRPr="00A77E3E">
        <w:rPr>
          <w:rFonts w:ascii="ＭＳ ゴシック" w:eastAsia="ＭＳ ゴシック" w:hAnsi="ＭＳ ゴシック" w:cs="ＭＳ Ｐゴシック"/>
          <w:kern w:val="0"/>
          <w:sz w:val="18"/>
          <w:szCs w:val="19"/>
        </w:rPr>
        <w:t>可能。</w:t>
      </w:r>
    </w:p>
    <w:p w:rsidR="00A77E3E" w:rsidRPr="00A77E3E" w:rsidRDefault="00A77E3E" w:rsidP="00A77E3E">
      <w:pPr>
        <w:widowControl/>
        <w:spacing w:line="20" w:lineRule="atLeast"/>
        <w:jc w:val="left"/>
        <w:rPr>
          <w:rFonts w:ascii="ＭＳ ゴシック" w:eastAsia="ＭＳ ゴシック" w:hAnsi="ＭＳ ゴシック" w:cs="ＭＳ Ｐゴシック"/>
          <w:kern w:val="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867"/>
        <w:gridCol w:w="2640"/>
        <w:gridCol w:w="2673"/>
      </w:tblGrid>
      <w:tr w:rsidR="00A77E3E" w:rsidRPr="00A77E3E" w:rsidTr="00A77E3E">
        <w:tc>
          <w:tcPr>
            <w:tcW w:w="1448" w:type="dxa"/>
            <w:tcBorders>
              <w:tl2br w:val="single" w:sz="4" w:space="0" w:color="auto"/>
            </w:tcBorders>
            <w:shd w:val="clear" w:color="auto" w:fill="auto"/>
          </w:tcPr>
          <w:p w:rsidR="00A77E3E" w:rsidRPr="00A77E3E" w:rsidRDefault="00A77E3E" w:rsidP="00A77E3E">
            <w:pPr>
              <w:overflowPunct w:val="0"/>
              <w:adjustRightInd w:val="0"/>
              <w:spacing w:line="320" w:lineRule="exact"/>
              <w:jc w:val="righ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要件</w:t>
            </w:r>
          </w:p>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対象</w:t>
            </w:r>
          </w:p>
        </w:tc>
        <w:tc>
          <w:tcPr>
            <w:tcW w:w="2867" w:type="dxa"/>
            <w:shd w:val="clear" w:color="auto" w:fill="auto"/>
            <w:vAlign w:val="center"/>
          </w:tcPr>
          <w:p w:rsidR="00A77E3E" w:rsidRPr="00A77E3E"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補助率２／３以内の要件</w:t>
            </w:r>
          </w:p>
        </w:tc>
        <w:tc>
          <w:tcPr>
            <w:tcW w:w="2640" w:type="dxa"/>
            <w:shd w:val="clear" w:color="auto" w:fill="auto"/>
            <w:vAlign w:val="center"/>
          </w:tcPr>
          <w:p w:rsidR="00A77E3E" w:rsidRPr="00A77E3E"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応募申請要件</w:t>
            </w:r>
          </w:p>
        </w:tc>
        <w:tc>
          <w:tcPr>
            <w:tcW w:w="2673" w:type="dxa"/>
            <w:shd w:val="clear" w:color="auto" w:fill="auto"/>
            <w:vAlign w:val="center"/>
          </w:tcPr>
          <w:p w:rsidR="00A77E3E" w:rsidRPr="00A77E3E"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交付決定要件</w:t>
            </w:r>
          </w:p>
        </w:tc>
      </w:tr>
      <w:tr w:rsidR="00A77E3E" w:rsidRPr="00A77E3E" w:rsidTr="00A77E3E">
        <w:tc>
          <w:tcPr>
            <w:tcW w:w="1448" w:type="dxa"/>
            <w:shd w:val="clear" w:color="auto" w:fill="auto"/>
          </w:tcPr>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 xml:space="preserve">一定の要件を満たす　</w:t>
            </w:r>
            <w:r w:rsidRPr="00A77E3E">
              <w:rPr>
                <w:rFonts w:ascii="ＭＳ ゴシック" w:eastAsia="ＭＳ ゴシック" w:hAnsi="ＭＳ ゴシック" w:cs="ＭＳ Ｐゴシック"/>
                <w:kern w:val="0"/>
                <w:szCs w:val="21"/>
              </w:rPr>
              <w:t>先端設備等導入</w:t>
            </w:r>
            <w:r w:rsidRPr="00A77E3E">
              <w:rPr>
                <w:rFonts w:ascii="ＭＳ ゴシック" w:eastAsia="ＭＳ ゴシック" w:hAnsi="ＭＳ ゴシック" w:cs="ＭＳ Ｐゴシック" w:hint="eastAsia"/>
                <w:kern w:val="0"/>
                <w:szCs w:val="21"/>
              </w:rPr>
              <w:t>計画</w:t>
            </w:r>
            <w:r w:rsidRPr="00A77E3E">
              <w:rPr>
                <w:rFonts w:ascii="ＭＳ ゴシック" w:eastAsia="ＭＳ ゴシック" w:hAnsi="ＭＳ ゴシック" w:cs="ＭＳ Ｐゴシック"/>
                <w:kern w:val="0"/>
                <w:szCs w:val="21"/>
              </w:rPr>
              <w:t>の認定取得</w:t>
            </w:r>
            <w:r w:rsidRPr="00A77E3E">
              <w:rPr>
                <w:rFonts w:ascii="ＭＳ ゴシック" w:eastAsia="ＭＳ ゴシック" w:hAnsi="ＭＳ ゴシック" w:cs="ＭＳ Ｐゴシック" w:hint="eastAsia"/>
                <w:kern w:val="0"/>
                <w:szCs w:val="21"/>
              </w:rPr>
              <w:t>事業者</w:t>
            </w:r>
          </w:p>
        </w:tc>
        <w:tc>
          <w:tcPr>
            <w:tcW w:w="2867" w:type="dxa"/>
            <w:shd w:val="clear" w:color="auto" w:fill="auto"/>
          </w:tcPr>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市区町村が生産性向上特別措置法（</w:t>
            </w:r>
            <w:r w:rsidRPr="00A77E3E">
              <w:rPr>
                <w:rFonts w:ascii="ＭＳ ゴシック" w:eastAsia="ＭＳ ゴシック" w:hAnsi="ＭＳ ゴシック" w:cs="ＭＳ Ｐゴシック"/>
                <w:kern w:val="0"/>
                <w:szCs w:val="21"/>
              </w:rPr>
              <w:t>平成</w:t>
            </w:r>
            <w:r w:rsidRPr="00A77E3E">
              <w:rPr>
                <w:rFonts w:ascii="ＭＳ ゴシック" w:eastAsia="ＭＳ ゴシック" w:hAnsi="ＭＳ ゴシック" w:cs="ＭＳ Ｐゴシック" w:hint="eastAsia"/>
                <w:kern w:val="0"/>
                <w:szCs w:val="21"/>
              </w:rPr>
              <w:t>３０</w:t>
            </w:r>
            <w:r w:rsidRPr="00A77E3E">
              <w:rPr>
                <w:rFonts w:ascii="ＭＳ ゴシック" w:eastAsia="ＭＳ ゴシック" w:hAnsi="ＭＳ ゴシック" w:cs="ＭＳ Ｐゴシック"/>
                <w:kern w:val="0"/>
                <w:szCs w:val="21"/>
              </w:rPr>
              <w:t>年</w:t>
            </w:r>
            <w:r w:rsidRPr="00A77E3E">
              <w:rPr>
                <w:rFonts w:ascii="ＭＳ ゴシック" w:eastAsia="ＭＳ ゴシック" w:hAnsi="ＭＳ ゴシック" w:cs="ＭＳ Ｐゴシック" w:hint="eastAsia"/>
                <w:kern w:val="0"/>
                <w:szCs w:val="21"/>
              </w:rPr>
              <w:t>法律第２５号）</w:t>
            </w:r>
            <w:r w:rsidRPr="00A77E3E">
              <w:rPr>
                <w:rFonts w:ascii="ＭＳ ゴシック" w:eastAsia="ＭＳ ゴシック" w:hAnsi="ＭＳ ゴシック" w:cs="ＭＳ Ｐゴシック"/>
                <w:kern w:val="0"/>
                <w:szCs w:val="21"/>
              </w:rPr>
              <w:t>に基づき、</w:t>
            </w:r>
            <w:r w:rsidRPr="00A77E3E">
              <w:rPr>
                <w:rFonts w:ascii="ＭＳ ゴシック" w:eastAsia="ＭＳ ゴシック" w:hAnsi="ＭＳ ゴシック" w:cs="ＭＳ Ｐゴシック" w:hint="eastAsia"/>
                <w:kern w:val="0"/>
                <w:szCs w:val="21"/>
              </w:rPr>
              <w:t>平成３１年１月３１日までに</w:t>
            </w:r>
            <w:r w:rsidRPr="00A77E3E">
              <w:rPr>
                <w:rFonts w:ascii="ＭＳ ゴシック" w:eastAsia="ＭＳ ゴシック" w:hAnsi="ＭＳ ゴシック" w:cs="ＭＳ Ｐゴシック"/>
                <w:kern w:val="0"/>
                <w:szCs w:val="21"/>
              </w:rPr>
              <w:t>固定資産税ゼロの特例を措置</w:t>
            </w:r>
            <w:r w:rsidRPr="00A77E3E">
              <w:rPr>
                <w:rFonts w:ascii="ＭＳ ゴシック" w:eastAsia="ＭＳ ゴシック" w:hAnsi="ＭＳ ゴシック" w:cs="ＭＳ Ｐゴシック" w:hint="eastAsia"/>
                <w:kern w:val="0"/>
                <w:szCs w:val="21"/>
              </w:rPr>
              <w:t>すること（①条例の制定、②当該市区町村において当該特例の対象であり、</w:t>
            </w:r>
            <w:r w:rsidRPr="00A77E3E">
              <w:rPr>
                <w:rFonts w:ascii="ＭＳ ゴシック" w:eastAsia="ＭＳ ゴシック" w:hAnsi="ＭＳ ゴシック" w:cs="ＭＳ Ｐゴシック"/>
                <w:kern w:val="0"/>
                <w:szCs w:val="21"/>
              </w:rPr>
              <w:t>補助事業を実施する事業者が</w:t>
            </w:r>
            <w:r w:rsidRPr="00A77E3E">
              <w:rPr>
                <w:rFonts w:ascii="ＭＳ ゴシック" w:eastAsia="ＭＳ ゴシック" w:hAnsi="ＭＳ ゴシック" w:cs="ＭＳ Ｐゴシック" w:hint="eastAsia"/>
                <w:kern w:val="0"/>
                <w:szCs w:val="21"/>
              </w:rPr>
              <w:t>「</w:t>
            </w:r>
            <w:r w:rsidRPr="00A77E3E">
              <w:rPr>
                <w:rFonts w:ascii="ＭＳ ゴシック" w:eastAsia="ＭＳ ゴシック" w:hAnsi="ＭＳ ゴシック" w:cs="ＭＳ Ｐゴシック"/>
                <w:kern w:val="0"/>
                <w:szCs w:val="21"/>
              </w:rPr>
              <w:t>先端設備等導入計画</w:t>
            </w:r>
            <w:r w:rsidRPr="00A77E3E">
              <w:rPr>
                <w:rFonts w:ascii="ＭＳ ゴシック" w:eastAsia="ＭＳ ゴシック" w:hAnsi="ＭＳ ゴシック" w:cs="ＭＳ Ｐゴシック" w:hint="eastAsia"/>
                <w:kern w:val="0"/>
                <w:szCs w:val="21"/>
              </w:rPr>
              <w:t>」を</w:t>
            </w:r>
            <w:r w:rsidRPr="00A77E3E">
              <w:rPr>
                <w:rFonts w:ascii="ＭＳ ゴシック" w:eastAsia="ＭＳ ゴシック" w:hAnsi="ＭＳ ゴシック" w:cs="ＭＳ Ｐゴシック"/>
                <w:kern w:val="0"/>
                <w:szCs w:val="21"/>
              </w:rPr>
              <w:t>平成</w:t>
            </w:r>
            <w:r w:rsidRPr="00A77E3E">
              <w:rPr>
                <w:rFonts w:ascii="ＭＳ ゴシック" w:eastAsia="ＭＳ ゴシック" w:hAnsi="ＭＳ ゴシック" w:cs="ＭＳ Ｐゴシック" w:hint="eastAsia"/>
                <w:kern w:val="0"/>
                <w:szCs w:val="21"/>
              </w:rPr>
              <w:t>３０</w:t>
            </w:r>
            <w:r w:rsidRPr="00A77E3E">
              <w:rPr>
                <w:rFonts w:ascii="ＭＳ ゴシック" w:eastAsia="ＭＳ ゴシック" w:hAnsi="ＭＳ ゴシック" w:cs="ＭＳ Ｐゴシック"/>
                <w:kern w:val="0"/>
                <w:szCs w:val="21"/>
              </w:rPr>
              <w:t>年</w:t>
            </w:r>
            <w:r w:rsidRPr="00A77E3E">
              <w:rPr>
                <w:rFonts w:ascii="ＭＳ ゴシック" w:eastAsia="ＭＳ ゴシック" w:hAnsi="ＭＳ ゴシック" w:cs="ＭＳ Ｐゴシック" w:hint="eastAsia"/>
                <w:kern w:val="0"/>
                <w:szCs w:val="21"/>
              </w:rPr>
              <w:t>１２</w:t>
            </w:r>
            <w:r w:rsidRPr="00A77E3E">
              <w:rPr>
                <w:rFonts w:ascii="ＭＳ ゴシック" w:eastAsia="ＭＳ ゴシック" w:hAnsi="ＭＳ ゴシック" w:cs="ＭＳ Ｐゴシック"/>
                <w:kern w:val="0"/>
                <w:szCs w:val="21"/>
              </w:rPr>
              <w:t>月</w:t>
            </w:r>
            <w:r w:rsidRPr="00A77E3E">
              <w:rPr>
                <w:rFonts w:ascii="ＭＳ ゴシック" w:eastAsia="ＭＳ ゴシック" w:hAnsi="ＭＳ ゴシック" w:cs="ＭＳ Ｐゴシック" w:hint="eastAsia"/>
                <w:kern w:val="0"/>
                <w:szCs w:val="21"/>
              </w:rPr>
              <w:t>２１</w:t>
            </w:r>
            <w:r w:rsidRPr="00A77E3E">
              <w:rPr>
                <w:rFonts w:ascii="ＭＳ ゴシック" w:eastAsia="ＭＳ ゴシック" w:hAnsi="ＭＳ ゴシック" w:cs="ＭＳ Ｐゴシック"/>
                <w:kern w:val="0"/>
                <w:szCs w:val="21"/>
              </w:rPr>
              <w:t>日の閣議決定後に新たに申請し</w:t>
            </w:r>
            <w:r w:rsidRPr="00A77E3E">
              <w:rPr>
                <w:rFonts w:ascii="ＭＳ ゴシック" w:eastAsia="ＭＳ ゴシック" w:hAnsi="ＭＳ ゴシック" w:cs="ＭＳ Ｐゴシック" w:hint="eastAsia"/>
                <w:kern w:val="0"/>
                <w:szCs w:val="21"/>
              </w:rPr>
              <w:t>認定</w:t>
            </w:r>
            <w:r w:rsidRPr="00A77E3E">
              <w:rPr>
                <w:rFonts w:ascii="ＭＳ ゴシック" w:eastAsia="ＭＳ ゴシック" w:hAnsi="ＭＳ ゴシック" w:cs="ＭＳ Ｐゴシック"/>
                <w:kern w:val="0"/>
                <w:szCs w:val="21"/>
              </w:rPr>
              <w:t>を受け</w:t>
            </w:r>
            <w:r w:rsidRPr="00A77E3E">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平成３０年１２月２１日の閣議決定後に、事業実施場所の市区町村に対して「先端設備等導入計画」を新たに申請していること（新たに設備等導入を伴う変更計画を含む。応募申請時に認定申請書又は変更申請書の写しを提出すること）。</w:t>
            </w:r>
          </w:p>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color w:val="000000"/>
                <w:kern w:val="0"/>
                <w:szCs w:val="21"/>
              </w:rPr>
            </w:pPr>
            <w:r w:rsidRPr="00A77E3E">
              <w:rPr>
                <w:rFonts w:ascii="ＭＳ ゴシック" w:eastAsia="ＭＳ ゴシック" w:hAnsi="ＭＳ ゴシック" w:cs="ＭＳ Ｐゴシック" w:hint="eastAsia"/>
                <w:kern w:val="0"/>
                <w:szCs w:val="21"/>
              </w:rPr>
              <w:t>また、上記認定に係る申請が受付された日がわかる資料を市区町村から取得し、地域事務局に提出すること。</w:t>
            </w:r>
          </w:p>
        </w:tc>
        <w:tc>
          <w:tcPr>
            <w:tcW w:w="2673" w:type="dxa"/>
            <w:shd w:val="clear" w:color="auto" w:fill="auto"/>
          </w:tcPr>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採択後、交付決定をするためには</w:t>
            </w:r>
            <w:r w:rsidRPr="00A77E3E">
              <w:rPr>
                <w:rFonts w:ascii="ＭＳ ゴシック" w:eastAsia="ＭＳ ゴシック" w:hAnsi="ＭＳ ゴシック" w:cs="Times New Roman" w:hint="eastAsia"/>
                <w:szCs w:val="21"/>
              </w:rPr>
              <w:t>、</w:t>
            </w:r>
            <w:r w:rsidRPr="00A77E3E">
              <w:rPr>
                <w:rFonts w:ascii="ＭＳ ゴシック" w:eastAsia="ＭＳ ゴシック" w:hAnsi="ＭＳ ゴシック" w:cs="ＭＳ Ｐゴシック" w:hint="eastAsia"/>
                <w:kern w:val="0"/>
                <w:szCs w:val="21"/>
              </w:rPr>
              <w:t>認定書を取得し、「認定書（写し）」を地域事務局に提出すること。</w:t>
            </w:r>
          </w:p>
        </w:tc>
      </w:tr>
      <w:tr w:rsidR="00A77E3E" w:rsidRPr="00A77E3E" w:rsidTr="00A77E3E">
        <w:tc>
          <w:tcPr>
            <w:tcW w:w="1448" w:type="dxa"/>
            <w:shd w:val="clear" w:color="auto" w:fill="auto"/>
          </w:tcPr>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lastRenderedPageBreak/>
              <w:t>一定の要件を満たす　経営革新計画の承認取得事業者</w:t>
            </w:r>
          </w:p>
        </w:tc>
        <w:tc>
          <w:tcPr>
            <w:tcW w:w="2867" w:type="dxa"/>
            <w:shd w:val="clear" w:color="auto" w:fill="auto"/>
          </w:tcPr>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kern w:val="0"/>
                <w:szCs w:val="21"/>
              </w:rPr>
              <w:t>３～５年で、「付加価値額」年率３％及び「経常利益」年率１％に加え、「従業員一</w:t>
            </w:r>
            <w:r w:rsidRPr="00A77E3E">
              <w:rPr>
                <w:rFonts w:ascii="ＭＳ ゴシック" w:eastAsia="ＭＳ ゴシック" w:hAnsi="ＭＳ ゴシック" w:cs="ＭＳ Ｐゴシック" w:hint="eastAsia"/>
                <w:kern w:val="0"/>
                <w:szCs w:val="21"/>
              </w:rPr>
              <w:t>人当たり付加価値額」（＝「労働生産性」）年率３％を向上する中小企業等経営強化</w:t>
            </w:r>
            <w:r w:rsidRPr="00A77E3E">
              <w:rPr>
                <w:rFonts w:ascii="ＭＳ ゴシック" w:eastAsia="ＭＳ ゴシック" w:hAnsi="ＭＳ ゴシック" w:cs="ＭＳ Ｐゴシック"/>
                <w:kern w:val="0"/>
                <w:szCs w:val="21"/>
              </w:rPr>
              <w:t>法に基づく経営革新計画を、平成</w:t>
            </w:r>
            <w:r w:rsidRPr="00A77E3E">
              <w:rPr>
                <w:rFonts w:ascii="ＭＳ ゴシック" w:eastAsia="ＭＳ ゴシック" w:hAnsi="ＭＳ ゴシック" w:cs="ＭＳ Ｐゴシック" w:hint="eastAsia"/>
                <w:kern w:val="0"/>
                <w:szCs w:val="21"/>
              </w:rPr>
              <w:t>３０</w:t>
            </w:r>
            <w:r w:rsidRPr="00A77E3E">
              <w:rPr>
                <w:rFonts w:ascii="ＭＳ ゴシック" w:eastAsia="ＭＳ ゴシック" w:hAnsi="ＭＳ ゴシック" w:cs="ＭＳ Ｐゴシック"/>
                <w:kern w:val="0"/>
                <w:szCs w:val="21"/>
              </w:rPr>
              <w:t>年</w:t>
            </w:r>
            <w:r w:rsidRPr="00A77E3E">
              <w:rPr>
                <w:rFonts w:ascii="ＭＳ ゴシック" w:eastAsia="ＭＳ ゴシック" w:hAnsi="ＭＳ ゴシック" w:cs="ＭＳ Ｐゴシック" w:hint="eastAsia"/>
                <w:kern w:val="0"/>
                <w:szCs w:val="21"/>
              </w:rPr>
              <w:t>１２</w:t>
            </w:r>
            <w:r w:rsidRPr="00A77E3E">
              <w:rPr>
                <w:rFonts w:ascii="ＭＳ ゴシック" w:eastAsia="ＭＳ ゴシック" w:hAnsi="ＭＳ ゴシック" w:cs="ＭＳ Ｐゴシック"/>
                <w:kern w:val="0"/>
                <w:szCs w:val="21"/>
              </w:rPr>
              <w:t>月</w:t>
            </w:r>
            <w:r w:rsidRPr="00A77E3E">
              <w:rPr>
                <w:rFonts w:ascii="ＭＳ ゴシック" w:eastAsia="ＭＳ ゴシック" w:hAnsi="ＭＳ ゴシック" w:cs="ＭＳ Ｐゴシック" w:hint="eastAsia"/>
                <w:kern w:val="0"/>
                <w:szCs w:val="21"/>
              </w:rPr>
              <w:t>２１</w:t>
            </w:r>
            <w:r w:rsidRPr="00A77E3E">
              <w:rPr>
                <w:rFonts w:ascii="ＭＳ ゴシック" w:eastAsia="ＭＳ ゴシック" w:hAnsi="ＭＳ ゴシック" w:cs="ＭＳ Ｐゴシック"/>
                <w:kern w:val="0"/>
                <w:szCs w:val="21"/>
              </w:rPr>
              <w:t>日の閣議決定後に新たに申請し承認を受け</w:t>
            </w:r>
            <w:r w:rsidRPr="00A77E3E">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kern w:val="0"/>
                <w:szCs w:val="21"/>
              </w:rPr>
              <w:t>平成</w:t>
            </w:r>
            <w:r w:rsidRPr="00A77E3E">
              <w:rPr>
                <w:rFonts w:ascii="ＭＳ ゴシック" w:eastAsia="ＭＳ ゴシック" w:hAnsi="ＭＳ ゴシック" w:cs="ＭＳ Ｐゴシック" w:hint="eastAsia"/>
                <w:kern w:val="0"/>
                <w:szCs w:val="21"/>
              </w:rPr>
              <w:t>３０</w:t>
            </w:r>
            <w:r w:rsidRPr="00A77E3E">
              <w:rPr>
                <w:rFonts w:ascii="ＭＳ ゴシック" w:eastAsia="ＭＳ ゴシック" w:hAnsi="ＭＳ ゴシック" w:cs="ＭＳ Ｐゴシック"/>
                <w:kern w:val="0"/>
                <w:szCs w:val="21"/>
              </w:rPr>
              <w:t>年</w:t>
            </w:r>
            <w:r w:rsidRPr="00A77E3E">
              <w:rPr>
                <w:rFonts w:ascii="ＭＳ ゴシック" w:eastAsia="ＭＳ ゴシック" w:hAnsi="ＭＳ ゴシック" w:cs="ＭＳ Ｐゴシック" w:hint="eastAsia"/>
                <w:kern w:val="0"/>
                <w:szCs w:val="21"/>
              </w:rPr>
              <w:t>１２</w:t>
            </w:r>
            <w:r w:rsidRPr="00A77E3E">
              <w:rPr>
                <w:rFonts w:ascii="ＭＳ ゴシック" w:eastAsia="ＭＳ ゴシック" w:hAnsi="ＭＳ ゴシック" w:cs="ＭＳ Ｐゴシック"/>
                <w:kern w:val="0"/>
                <w:szCs w:val="21"/>
              </w:rPr>
              <w:t>月</w:t>
            </w:r>
            <w:r w:rsidRPr="00A77E3E">
              <w:rPr>
                <w:rFonts w:ascii="ＭＳ ゴシック" w:eastAsia="ＭＳ ゴシック" w:hAnsi="ＭＳ ゴシック" w:cs="ＭＳ Ｐゴシック" w:hint="eastAsia"/>
                <w:kern w:val="0"/>
                <w:szCs w:val="21"/>
              </w:rPr>
              <w:t>２１</w:t>
            </w:r>
            <w:r w:rsidRPr="00A77E3E">
              <w:rPr>
                <w:rFonts w:ascii="ＭＳ ゴシック" w:eastAsia="ＭＳ ゴシック" w:hAnsi="ＭＳ ゴシック" w:cs="ＭＳ Ｐゴシック"/>
                <w:kern w:val="0"/>
                <w:szCs w:val="21"/>
              </w:rPr>
              <w:t>日の閣議決定</w:t>
            </w:r>
            <w:r w:rsidRPr="00A77E3E">
              <w:rPr>
                <w:rFonts w:ascii="ＭＳ ゴシック" w:eastAsia="ＭＳ ゴシック" w:hAnsi="ＭＳ ゴシック" w:cs="ＭＳ Ｐゴシック" w:hint="eastAsia"/>
                <w:kern w:val="0"/>
                <w:szCs w:val="21"/>
              </w:rPr>
              <w:t>以降に、経営革新計画の新規申請をしていること（応募申請時に承認申請書の写しを提出すること）。</w:t>
            </w:r>
          </w:p>
          <w:p w:rsidR="00A77E3E" w:rsidRPr="00A77E3E"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また、上記承認に係る申請が受付された日がわかる資料を都道府県から取得し、地域事務局に提出すること。</w:t>
            </w:r>
          </w:p>
        </w:tc>
        <w:tc>
          <w:tcPr>
            <w:tcW w:w="2673" w:type="dxa"/>
            <w:shd w:val="clear" w:color="auto" w:fill="auto"/>
          </w:tcPr>
          <w:p w:rsidR="00A77E3E" w:rsidRPr="00A77E3E" w:rsidRDefault="00A77E3E" w:rsidP="00A77E3E">
            <w:pPr>
              <w:overflowPunct w:val="0"/>
              <w:adjustRightInd w:val="0"/>
              <w:spacing w:line="320" w:lineRule="exact"/>
              <w:ind w:leftChars="14" w:left="31" w:hanging="2"/>
              <w:textAlignment w:val="baseline"/>
              <w:rPr>
                <w:rFonts w:ascii="ＭＳ ゴシック" w:eastAsia="ＭＳ ゴシック" w:hAnsi="ＭＳ ゴシック" w:cs="ＭＳ Ｐゴシック"/>
                <w:kern w:val="0"/>
                <w:szCs w:val="21"/>
              </w:rPr>
            </w:pPr>
            <w:r w:rsidRPr="00A77E3E">
              <w:rPr>
                <w:rFonts w:ascii="ＭＳ ゴシック" w:eastAsia="ＭＳ ゴシック" w:hAnsi="ＭＳ ゴシック" w:cs="ＭＳ Ｐゴシック" w:hint="eastAsia"/>
                <w:kern w:val="0"/>
                <w:szCs w:val="21"/>
              </w:rPr>
              <w:t>採択後、交付決定をするためには、承認通知書を取得し、「承認通知書（写し）」を地域事務局に提出すること。</w:t>
            </w:r>
          </w:p>
        </w:tc>
      </w:tr>
    </w:tbl>
    <w:p w:rsidR="00A77E3E" w:rsidRPr="00A77E3E" w:rsidRDefault="00A77E3E" w:rsidP="00A77E3E">
      <w:pPr>
        <w:widowControl/>
        <w:spacing w:line="20" w:lineRule="atLeast"/>
        <w:jc w:val="left"/>
        <w:rPr>
          <w:rFonts w:ascii="ＭＳ ゴシック" w:eastAsia="ＭＳ ゴシック" w:hAnsi="ＭＳ ゴシック" w:cs="ＭＳ Ｐゴシック"/>
          <w:kern w:val="0"/>
          <w:sz w:val="24"/>
          <w:szCs w:val="24"/>
        </w:rPr>
      </w:pPr>
    </w:p>
    <w:p w:rsidR="00A77E3E" w:rsidRPr="00A77E3E" w:rsidRDefault="00A77E3E" w:rsidP="00A77E3E">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A77E3E">
        <w:rPr>
          <w:rFonts w:ascii="ＭＳ ゴシック" w:eastAsia="ＭＳ ゴシック" w:hAnsi="ＭＳ ゴシック" w:cs="ＭＳ 明朝" w:hint="eastAsia"/>
          <w:b/>
          <w:bCs/>
          <w:kern w:val="0"/>
          <w:sz w:val="23"/>
          <w:szCs w:val="23"/>
        </w:rPr>
        <w:t>９．財産の帰属等</w:t>
      </w:r>
      <w:r w:rsidRPr="00A77E3E">
        <w:rPr>
          <w:rFonts w:ascii="ＭＳ ゴシック" w:eastAsia="ＭＳ ゴシック" w:hAnsi="ＭＳ ゴシック" w:cs="ＭＳ 明朝"/>
          <w:b/>
          <w:bCs/>
          <w:kern w:val="0"/>
          <w:sz w:val="23"/>
          <w:szCs w:val="23"/>
        </w:rPr>
        <w:t xml:space="preserve"> </w:t>
      </w:r>
    </w:p>
    <w:p w:rsidR="00A77E3E" w:rsidRPr="00A77E3E" w:rsidRDefault="00A77E3E" w:rsidP="00A77E3E">
      <w:pPr>
        <w:widowControl/>
        <w:autoSpaceDE w:val="0"/>
        <w:autoSpaceDN w:val="0"/>
        <w:spacing w:line="20" w:lineRule="atLeast"/>
        <w:rPr>
          <w:rFonts w:ascii="ＭＳ ゴシック" w:eastAsia="ＭＳ ゴシック" w:hAnsi="ＭＳ ゴシック" w:cs="ＭＳ Ｐゴシック"/>
          <w:spacing w:val="2"/>
          <w:kern w:val="0"/>
        </w:rPr>
      </w:pPr>
      <w:r w:rsidRPr="00A77E3E">
        <w:rPr>
          <w:rFonts w:ascii="ＭＳ ゴシック" w:eastAsia="ＭＳ ゴシック" w:hAnsi="ＭＳ ゴシック" w:cs="ＭＳ 明朝" w:hint="eastAsia"/>
          <w:kern w:val="0"/>
          <w:sz w:val="22"/>
        </w:rPr>
        <w:t xml:space="preserve">　　</w:t>
      </w:r>
      <w:r w:rsidRPr="00A77E3E">
        <w:rPr>
          <w:rFonts w:ascii="ＭＳ ゴシック" w:eastAsia="ＭＳ ゴシック" w:hAnsi="ＭＳ ゴシック" w:cs="ＭＳ 明朝" w:hint="eastAsia"/>
          <w:kern w:val="0"/>
        </w:rPr>
        <w:t>本事業を実施することにより知的財産権が発生した場合は、その権利は事業者に帰属します。</w:t>
      </w:r>
    </w:p>
    <w:p w:rsidR="00A77E3E" w:rsidRPr="00A77E3E"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2"/>
        </w:rPr>
      </w:pPr>
    </w:p>
    <w:p w:rsidR="00A77E3E" w:rsidRPr="00A77E3E"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3"/>
        </w:rPr>
      </w:pPr>
      <w:r w:rsidRPr="00A77E3E">
        <w:rPr>
          <w:rFonts w:ascii="ＭＳ ゴシック" w:eastAsia="ＭＳ ゴシック" w:hAnsi="ＭＳ ゴシック" w:cs="ＭＳ 明朝" w:hint="eastAsia"/>
          <w:b/>
          <w:bCs/>
          <w:kern w:val="0"/>
          <w:sz w:val="23"/>
        </w:rPr>
        <w:t>１０．その他</w:t>
      </w:r>
      <w:r w:rsidRPr="00A77E3E">
        <w:rPr>
          <w:rFonts w:ascii="ＭＳ ゴシック" w:eastAsia="ＭＳ ゴシック" w:hAnsi="ＭＳ ゴシック" w:cs="ＭＳ 明朝"/>
          <w:b/>
          <w:bCs/>
          <w:kern w:val="0"/>
          <w:sz w:val="23"/>
        </w:rPr>
        <w:t xml:space="preserve"> </w:t>
      </w:r>
    </w:p>
    <w:p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rsidR="00A77E3E" w:rsidRPr="00A77E3E"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A77E3E">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A77E3E">
        <w:rPr>
          <w:rFonts w:ascii="ＭＳ ゴシック" w:eastAsia="ＭＳ ゴシック" w:hAnsi="ＭＳ ゴシック" w:cs="ＭＳ 明朝"/>
          <w:kern w:val="0"/>
          <w:szCs w:val="21"/>
        </w:rPr>
        <w:t>、不明点は必ず地域事務局にご相談</w:t>
      </w:r>
      <w:r w:rsidRPr="00A77E3E">
        <w:rPr>
          <w:rFonts w:ascii="ＭＳ ゴシック" w:eastAsia="ＭＳ ゴシック" w:hAnsi="ＭＳ ゴシック" w:cs="ＭＳ 明朝" w:hint="eastAsia"/>
          <w:kern w:val="0"/>
          <w:szCs w:val="21"/>
        </w:rPr>
        <w:t>ください。</w:t>
      </w:r>
    </w:p>
    <w:p w:rsidR="00A77E3E" w:rsidRPr="00A77E3E" w:rsidRDefault="00A77E3E" w:rsidP="00A77E3E">
      <w:pPr>
        <w:widowControl/>
        <w:spacing w:line="20" w:lineRule="atLeast"/>
        <w:rPr>
          <w:rFonts w:ascii="ＭＳ ゴシック" w:eastAsia="ＭＳ ゴシック" w:hAnsi="ＭＳ ゴシック" w:cs="ＭＳ Ｐゴシック"/>
          <w:kern w:val="0"/>
          <w:sz w:val="20"/>
          <w:szCs w:val="20"/>
        </w:rPr>
      </w:pPr>
    </w:p>
    <w:p w:rsidR="00A77E3E" w:rsidRPr="00A77E3E" w:rsidRDefault="00A77E3E" w:rsidP="00A77E3E">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A77E3E">
        <w:rPr>
          <w:rFonts w:ascii="ＭＳ ゴシック" w:eastAsia="ＭＳ ゴシック" w:hAnsi="ＭＳ ゴシック" w:cs="Times New Roman" w:hint="eastAsia"/>
          <w:b/>
          <w:kern w:val="0"/>
          <w:sz w:val="22"/>
          <w:szCs w:val="21"/>
        </w:rPr>
        <w:t>１１．事業の実施体制</w:t>
      </w:r>
    </w:p>
    <w:p w:rsidR="00A77E3E" w:rsidRPr="00A77E3E"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A77E3E">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rsidR="00A77E3E" w:rsidRPr="00A77E3E"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A77E3E">
        <w:rPr>
          <w:rFonts w:ascii="ＭＳ ゴシック" w:eastAsia="ＭＳ ゴシック" w:hAnsi="ＭＳ ゴシック" w:cs="Times New Roman" w:hint="eastAsia"/>
          <w:kern w:val="0"/>
          <w:sz w:val="22"/>
          <w:szCs w:val="16"/>
        </w:rPr>
        <w:t xml:space="preserve">　　なお、全国事務局、地域事務局の役割は、次のとおりとします。</w:t>
      </w:r>
    </w:p>
    <w:p w:rsidR="00A77E3E" w:rsidRPr="00A77E3E"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p>
    <w:p w:rsidR="00A77E3E" w:rsidRPr="00A77E3E" w:rsidRDefault="00A77E3E" w:rsidP="00A77E3E">
      <w:pPr>
        <w:widowControl/>
        <w:overflowPunct w:val="0"/>
        <w:adjustRightInd w:val="0"/>
        <w:ind w:left="440" w:hangingChars="200" w:hanging="440"/>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Times New Roman" w:hint="eastAsia"/>
          <w:kern w:val="0"/>
          <w:sz w:val="22"/>
          <w:szCs w:val="16"/>
        </w:rPr>
        <w:t xml:space="preserve">　（１）</w:t>
      </w:r>
      <w:r w:rsidRPr="00A77E3E">
        <w:rPr>
          <w:rFonts w:ascii="ＭＳ ゴシック" w:eastAsia="ＭＳ ゴシック" w:hAnsi="ＭＳ ゴシック" w:cs="ＭＳ 明朝" w:hint="eastAsia"/>
          <w:kern w:val="0"/>
          <w:sz w:val="22"/>
          <w:szCs w:val="21"/>
        </w:rPr>
        <w:t>全国事務局</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①　地域事務局の指導、連絡調整</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③　本事業全体の進捗状況管理、事業実績報告のとりまとめ</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④　本事業の周知徹底</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⑤　本事業に関する問合せ、意見等への対応</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⑥　補助事業者の補助事業期間終了後のフォローアップ業務</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⑦　その他の事業管理に必要となる事項についての対応</w:t>
      </w:r>
    </w:p>
    <w:p w:rsidR="00A77E3E" w:rsidRPr="00A77E3E" w:rsidRDefault="00A77E3E" w:rsidP="00A77E3E">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rsidR="00A77E3E" w:rsidRPr="00A77E3E" w:rsidRDefault="00A77E3E" w:rsidP="00A77E3E">
      <w:pPr>
        <w:widowControl/>
        <w:overflowPunct w:val="0"/>
        <w:adjustRightInd w:val="0"/>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w:t>
      </w:r>
      <w:r w:rsidRPr="00A77E3E">
        <w:rPr>
          <w:rFonts w:ascii="ＭＳ ゴシック" w:eastAsia="ＭＳ ゴシック" w:hAnsi="ＭＳ ゴシック" w:cs="Times New Roman" w:hint="eastAsia"/>
          <w:kern w:val="0"/>
          <w:sz w:val="22"/>
          <w:szCs w:val="16"/>
        </w:rPr>
        <w:t>（２）地域</w:t>
      </w:r>
      <w:r w:rsidRPr="00A77E3E">
        <w:rPr>
          <w:rFonts w:ascii="ＭＳ ゴシック" w:eastAsia="ＭＳ ゴシック" w:hAnsi="ＭＳ ゴシック" w:cs="ＭＳ 明朝" w:hint="eastAsia"/>
          <w:kern w:val="0"/>
          <w:sz w:val="22"/>
          <w:szCs w:val="21"/>
        </w:rPr>
        <w:t>事務局</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①　本事業の公募及び説明会の開催</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rsidR="00A77E3E" w:rsidRPr="00A77E3E" w:rsidRDefault="00A77E3E" w:rsidP="00A77E3E">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lastRenderedPageBreak/>
        <w:t xml:space="preserve">　　⑤　本事業の周知徹底</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⑥　本事業に関する問合せ、意見等への対応</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A77E3E">
        <w:rPr>
          <w:rFonts w:ascii="ＭＳ ゴシック" w:eastAsia="ＭＳ ゴシック" w:hAnsi="ＭＳ ゴシック" w:cs="ＭＳ 明朝" w:hint="eastAsia"/>
          <w:kern w:val="0"/>
          <w:sz w:val="22"/>
          <w:szCs w:val="21"/>
        </w:rPr>
        <w:t xml:space="preserve">　　⑦　補助事業者の補助事業期間終了後のフォローアップ業務</w:t>
      </w:r>
    </w:p>
    <w:p w:rsidR="00A77E3E" w:rsidRPr="00A77E3E" w:rsidRDefault="00A77E3E" w:rsidP="00A77E3E">
      <w:pPr>
        <w:widowControl/>
        <w:overflowPunct w:val="0"/>
        <w:adjustRightInd w:val="0"/>
        <w:spacing w:line="300" w:lineRule="exact"/>
        <w:textAlignment w:val="baseline"/>
        <w:rPr>
          <w:rFonts w:ascii="ＭＳ ゴシック" w:eastAsia="ＭＳ ゴシック" w:hAnsi="ＭＳ ゴシック" w:cs="HG丸ｺﾞｼｯｸM-PRO"/>
          <w:b/>
          <w:kern w:val="0"/>
          <w:sz w:val="28"/>
          <w:szCs w:val="24"/>
        </w:rPr>
      </w:pPr>
      <w:r w:rsidRPr="00A77E3E">
        <w:rPr>
          <w:rFonts w:ascii="ＭＳ ゴシック" w:eastAsia="ＭＳ ゴシック" w:hAnsi="ＭＳ ゴシック" w:cs="ＭＳ 明朝" w:hint="eastAsia"/>
          <w:kern w:val="0"/>
          <w:sz w:val="22"/>
          <w:szCs w:val="21"/>
        </w:rPr>
        <w:t xml:space="preserve">　　⑧　その他の事業管理に必要となる事項についての対応</w:t>
      </w:r>
    </w:p>
    <w:p w:rsidR="00A77E3E" w:rsidRPr="00A77E3E" w:rsidRDefault="00A77E3E" w:rsidP="00A77E3E">
      <w:pPr>
        <w:widowControl/>
        <w:jc w:val="left"/>
        <w:rPr>
          <w:rFonts w:ascii="ＭＳ ゴシック" w:eastAsia="ＭＳ ゴシック" w:hAnsi="ＭＳ ゴシック" w:cs="HG丸ｺﾞｼｯｸM-PRO"/>
          <w:b/>
          <w:kern w:val="0"/>
          <w:sz w:val="24"/>
          <w:szCs w:val="24"/>
        </w:rPr>
      </w:pPr>
    </w:p>
    <w:p w:rsidR="00A77E3E" w:rsidRPr="00A77E3E" w:rsidRDefault="00A77E3E" w:rsidP="00A77E3E">
      <w:pPr>
        <w:widowControl/>
        <w:autoSpaceDE w:val="0"/>
        <w:autoSpaceDN w:val="0"/>
        <w:spacing w:line="20" w:lineRule="atLeast"/>
        <w:rPr>
          <w:rFonts w:ascii="ＭＳ ゴシック" w:eastAsia="ＭＳ ゴシック" w:hAnsi="ＭＳ ゴシック" w:cs="ＭＳ Ｐゴシック"/>
          <w:spacing w:val="2"/>
          <w:kern w:val="0"/>
          <w:szCs w:val="21"/>
        </w:rPr>
      </w:pPr>
      <w:r w:rsidRPr="00A77E3E">
        <w:rPr>
          <w:rFonts w:ascii="ＭＳ ゴシック" w:eastAsia="ＭＳ ゴシック" w:hAnsi="ＭＳ ゴシック" w:cs="ＭＳ 明朝" w:hint="eastAsia"/>
          <w:b/>
          <w:bCs/>
          <w:kern w:val="0"/>
          <w:szCs w:val="21"/>
        </w:rPr>
        <w:t>１２．</w:t>
      </w:r>
      <w:r w:rsidR="00C7153D" w:rsidRPr="00C7153D">
        <w:rPr>
          <w:rFonts w:ascii="ＭＳ ゴシック" w:eastAsia="ＭＳ ゴシック" w:hAnsi="ＭＳ ゴシック" w:cs="ＭＳ 明朝" w:hint="eastAsia"/>
          <w:b/>
          <w:bCs/>
          <w:kern w:val="0"/>
          <w:szCs w:val="21"/>
        </w:rPr>
        <w:t>補助金等に係る予算の執行の適正化に関する法律（以下「適正化法」という）における定義</w:t>
      </w:r>
    </w:p>
    <w:p w:rsidR="00C7153D" w:rsidRPr="00C7153D" w:rsidRDefault="00C7153D" w:rsidP="00C7153D">
      <w:pPr>
        <w:widowControl/>
        <w:spacing w:line="20" w:lineRule="atLeast"/>
        <w:ind w:left="440" w:hangingChars="200" w:hanging="440"/>
        <w:rPr>
          <w:rFonts w:ascii="ＭＳ ゴシック" w:eastAsia="ＭＳ ゴシック" w:hAnsi="ＭＳ ゴシック"/>
          <w:sz w:val="22"/>
        </w:rPr>
      </w:pPr>
      <w:r w:rsidRPr="00C7153D">
        <w:rPr>
          <w:rFonts w:ascii="ＭＳ ゴシック" w:eastAsia="ＭＳ ゴシック" w:hAnsi="ＭＳ ゴシック" w:cs="ＭＳ Ｐゴシック" w:hint="eastAsia"/>
          <w:kern w:val="0"/>
          <w:sz w:val="22"/>
        </w:rPr>
        <w:t>（</w:t>
      </w:r>
      <w:r w:rsidR="00A77E3E" w:rsidRPr="00C7153D">
        <w:rPr>
          <w:rFonts w:ascii="ＭＳ ゴシック" w:eastAsia="ＭＳ ゴシック" w:hAnsi="ＭＳ ゴシック" w:cs="ＭＳ Ｐゴシック" w:hint="eastAsia"/>
          <w:kern w:val="0"/>
          <w:sz w:val="22"/>
        </w:rPr>
        <w:t>１）</w:t>
      </w:r>
      <w:r w:rsidRPr="00C7153D">
        <w:rPr>
          <w:rFonts w:ascii="ＭＳ ゴシック" w:eastAsia="ＭＳ ゴシック" w:hAnsi="ＭＳ ゴシック" w:hint="eastAsia"/>
          <w:sz w:val="22"/>
        </w:rPr>
        <w:t>当会が中小企業者等に本補助金の交付を行う事業は、適正化法における「補助事業等」にあたる。</w:t>
      </w:r>
    </w:p>
    <w:p w:rsidR="00C7153D" w:rsidRPr="00C7153D" w:rsidRDefault="00C7153D" w:rsidP="00C7153D">
      <w:pPr>
        <w:pStyle w:val="af6"/>
        <w:ind w:left="550" w:hangingChars="250" w:hanging="550"/>
        <w:jc w:val="both"/>
        <w:rPr>
          <w:rFonts w:hAnsi="ＭＳ ゴシック"/>
          <w:sz w:val="22"/>
          <w:szCs w:val="22"/>
        </w:rPr>
      </w:pPr>
      <w:r w:rsidRPr="00C7153D">
        <w:rPr>
          <w:rFonts w:hAnsi="ＭＳ ゴシック" w:hint="eastAsia"/>
          <w:sz w:val="22"/>
          <w:szCs w:val="22"/>
        </w:rPr>
        <w:t>（２）中小企業者等に本補助金の交付を行う当会は、適正化法における「補助事業者等」にあたる。</w:t>
      </w:r>
    </w:p>
    <w:p w:rsidR="00C7153D" w:rsidRPr="00C7153D" w:rsidRDefault="00C7153D" w:rsidP="00C7153D">
      <w:pPr>
        <w:pStyle w:val="af6"/>
        <w:ind w:left="550" w:hangingChars="250" w:hanging="550"/>
        <w:jc w:val="both"/>
        <w:rPr>
          <w:rFonts w:hAnsi="ＭＳ ゴシック"/>
          <w:sz w:val="22"/>
          <w:szCs w:val="22"/>
        </w:rPr>
      </w:pPr>
      <w:r w:rsidRPr="00C7153D">
        <w:rPr>
          <w:rFonts w:hAnsi="ＭＳ ゴシック" w:hint="eastAsia"/>
          <w:sz w:val="22"/>
          <w:szCs w:val="22"/>
        </w:rPr>
        <w:t>（３）当会が中小企業者等に交付を行う本補助金は、適正化法における「間接補助金等」にあたる。</w:t>
      </w:r>
    </w:p>
    <w:p w:rsidR="00C7153D" w:rsidRPr="00C7153D" w:rsidRDefault="00C7153D" w:rsidP="00C7153D">
      <w:pPr>
        <w:pStyle w:val="af6"/>
        <w:ind w:left="550" w:hangingChars="250" w:hanging="550"/>
        <w:jc w:val="both"/>
        <w:rPr>
          <w:rFonts w:hAnsi="ＭＳ ゴシック"/>
          <w:sz w:val="22"/>
          <w:szCs w:val="22"/>
        </w:rPr>
      </w:pPr>
      <w:r w:rsidRPr="00C7153D">
        <w:rPr>
          <w:rFonts w:hAnsi="ＭＳ ゴシック" w:hint="eastAsia"/>
          <w:sz w:val="22"/>
          <w:szCs w:val="22"/>
        </w:rPr>
        <w:t>（４）本補助金を活用して中小企業者等が行う事業は、適正化法における「間接補助事業等」にあたる。</w:t>
      </w:r>
    </w:p>
    <w:p w:rsidR="00C7153D" w:rsidRPr="00C7153D" w:rsidRDefault="00C7153D" w:rsidP="00C7153D">
      <w:pPr>
        <w:pStyle w:val="af6"/>
        <w:jc w:val="both"/>
        <w:rPr>
          <w:rFonts w:hAnsi="ＭＳ ゴシック"/>
          <w:sz w:val="22"/>
          <w:szCs w:val="22"/>
        </w:rPr>
      </w:pPr>
      <w:r w:rsidRPr="00C7153D">
        <w:rPr>
          <w:rFonts w:hAnsi="ＭＳ ゴシック" w:hint="eastAsia"/>
          <w:sz w:val="22"/>
          <w:szCs w:val="22"/>
        </w:rPr>
        <w:t>（５）本補助金を活用する中小企業者等は、適正化法における「間接補助事業者等」にあたる。</w:t>
      </w:r>
    </w:p>
    <w:p w:rsidR="00A77E3E" w:rsidRPr="00C7153D" w:rsidRDefault="00A77E3E" w:rsidP="00C7153D">
      <w:pPr>
        <w:widowControl/>
        <w:spacing w:line="20" w:lineRule="atLeast"/>
        <w:rPr>
          <w:rFonts w:ascii="ＭＳ ゴシック" w:eastAsia="ＭＳ ゴシック" w:hAnsi="ＭＳ ゴシック" w:cs="ＭＳ Ｐゴシック"/>
          <w:kern w:val="0"/>
          <w:sz w:val="22"/>
        </w:rPr>
      </w:pPr>
    </w:p>
    <w:p w:rsidR="00A77E3E" w:rsidRDefault="00A77E3E" w:rsidP="00DB4B57">
      <w:pPr>
        <w:ind w:left="1205" w:hangingChars="500" w:hanging="1205"/>
        <w:rPr>
          <w:rFonts w:ascii="ＭＳ ゴシック" w:eastAsia="ＭＳ ゴシック" w:hAnsi="ＭＳ ゴシック" w:cs="Times New Roman"/>
          <w:b/>
          <w:sz w:val="24"/>
          <w:szCs w:val="24"/>
        </w:rPr>
      </w:pPr>
      <w:r>
        <w:rPr>
          <w:rFonts w:ascii="ＭＳ ゴシック" w:eastAsia="ＭＳ ゴシック" w:hAnsi="ＭＳ ゴシック" w:cs="Times New Roman"/>
          <w:b/>
          <w:sz w:val="24"/>
          <w:szCs w:val="24"/>
        </w:rPr>
        <w:br w:type="page"/>
      </w:r>
    </w:p>
    <w:p w:rsidR="00DB4B57" w:rsidRPr="008417EA" w:rsidRDefault="00C5156B" w:rsidP="00DB4B57">
      <w:pPr>
        <w:ind w:left="1205" w:hangingChars="500" w:hanging="1205"/>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lastRenderedPageBreak/>
        <w:t>【</w:t>
      </w:r>
      <w:r w:rsidR="00DB4B57" w:rsidRPr="008417EA">
        <w:rPr>
          <w:rFonts w:ascii="ＭＳ ゴシック" w:eastAsia="ＭＳ ゴシック" w:hAnsi="ＭＳ ゴシック" w:cs="Times New Roman" w:hint="eastAsia"/>
          <w:b/>
          <w:sz w:val="24"/>
          <w:szCs w:val="24"/>
        </w:rPr>
        <w:t>参考</w:t>
      </w:r>
      <w:r w:rsidRPr="008417EA">
        <w:rPr>
          <w:rFonts w:ascii="ＭＳ ゴシック" w:eastAsia="ＭＳ ゴシック" w:hAnsi="ＭＳ ゴシック" w:cs="Times New Roman" w:hint="eastAsia"/>
          <w:b/>
          <w:sz w:val="24"/>
          <w:szCs w:val="24"/>
        </w:rPr>
        <w:t>２</w:t>
      </w:r>
      <w:r w:rsidR="00DB4B57" w:rsidRPr="008417EA">
        <w:rPr>
          <w:rFonts w:ascii="ＭＳ ゴシック" w:eastAsia="ＭＳ ゴシック" w:hAnsi="ＭＳ ゴシック" w:cs="Times New Roman" w:hint="eastAsia"/>
          <w:b/>
          <w:sz w:val="24"/>
          <w:szCs w:val="24"/>
        </w:rPr>
        <w:t>】</w:t>
      </w:r>
      <w:r w:rsidR="00DB4B57" w:rsidRPr="008417EA">
        <w:rPr>
          <w:rFonts w:ascii="ＭＳ ゴシック" w:eastAsia="ＭＳ ゴシック" w:hAnsi="ＭＳ ゴシック" w:hint="eastAsia"/>
          <w:b/>
          <w:spacing w:val="2"/>
          <w:sz w:val="24"/>
          <w:szCs w:val="24"/>
        </w:rPr>
        <w:t>「中小サービス事業者の生産性向上のためのガイドライン」について</w:t>
      </w:r>
    </w:p>
    <w:p w:rsidR="00DB4B57" w:rsidRPr="008417EA" w:rsidRDefault="00DB4B57" w:rsidP="00DB4B57">
      <w:pPr>
        <w:ind w:left="1205" w:hangingChars="500" w:hanging="1205"/>
        <w:rPr>
          <w:rFonts w:ascii="ＭＳ ゴシック" w:eastAsia="ＭＳ ゴシック" w:hAnsi="ＭＳ ゴシック" w:cs="Times New Roman"/>
          <w:b/>
          <w:sz w:val="24"/>
          <w:szCs w:val="24"/>
        </w:rPr>
      </w:pPr>
    </w:p>
    <w:p w:rsidR="00DB4B57" w:rsidRPr="008417EA" w:rsidRDefault="00DB4B57" w:rsidP="00DB4B57">
      <w:pPr>
        <w:spacing w:line="276" w:lineRule="auto"/>
        <w:ind w:left="220" w:hangingChars="100" w:hanging="220"/>
        <w:rPr>
          <w:rFonts w:asciiTheme="majorEastAsia" w:eastAsiaTheme="majorEastAsia" w:hAnsiTheme="majorEastAsia"/>
          <w:sz w:val="22"/>
        </w:rPr>
      </w:pPr>
      <w:r w:rsidRPr="008417EA">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Pr>
          <w:rFonts w:asciiTheme="majorEastAsia" w:eastAsiaTheme="majorEastAsia" w:hAnsiTheme="majorEastAsia" w:hint="eastAsia"/>
          <w:sz w:val="22"/>
        </w:rPr>
        <w:t>平成２７年に</w:t>
      </w:r>
      <w:r w:rsidRPr="008417EA">
        <w:rPr>
          <w:rFonts w:asciiTheme="majorEastAsia" w:eastAsiaTheme="majorEastAsia" w:hAnsiTheme="majorEastAsia" w:hint="eastAsia"/>
          <w:sz w:val="22"/>
        </w:rPr>
        <w:t>策定されました。</w:t>
      </w:r>
    </w:p>
    <w:p w:rsidR="00DB4B57" w:rsidRPr="008417EA" w:rsidRDefault="00DB4B57" w:rsidP="00DB4B57">
      <w:pPr>
        <w:spacing w:line="276" w:lineRule="auto"/>
        <w:ind w:left="220" w:hangingChars="100" w:hanging="220"/>
        <w:rPr>
          <w:rFonts w:asciiTheme="majorEastAsia" w:eastAsiaTheme="majorEastAsia" w:hAnsiTheme="majorEastAsia"/>
          <w:sz w:val="22"/>
        </w:rPr>
      </w:pPr>
      <w:r w:rsidRPr="008417EA">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DB4B57" w:rsidRPr="008417EA"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rsidR="00DB4B57" w:rsidRPr="008417EA"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8417EA">
        <w:rPr>
          <w:rFonts w:ascii="ＭＳ ゴシック" w:eastAsia="ＭＳ ゴシック" w:hAnsi="ＭＳ ゴシック" w:cs="ＭＳ Ｐゴシック" w:hint="eastAsia"/>
          <w:sz w:val="22"/>
        </w:rPr>
        <w:t xml:space="preserve">　　●　中小サービス事業者の生産性向上のための具体的手法</w:t>
      </w:r>
    </w:p>
    <w:p w:rsidR="00DB4B57" w:rsidRPr="008417EA" w:rsidRDefault="00DB4B57" w:rsidP="00DB4B57">
      <w:pPr>
        <w:shd w:val="clear" w:color="auto" w:fill="FFFFFF"/>
        <w:spacing w:before="75" w:after="120"/>
        <w:rPr>
          <w:rFonts w:ascii="ＭＳ ゴシック" w:eastAsia="ＭＳ ゴシック" w:hAnsi="ＭＳ ゴシック" w:cs="ＭＳ Ｐゴシック"/>
          <w:sz w:val="22"/>
        </w:rPr>
      </w:pPr>
      <w:r w:rsidRPr="008417EA">
        <w:rPr>
          <w:noProof/>
        </w:rPr>
        <w:drawing>
          <wp:inline distT="0" distB="0" distL="0" distR="0" wp14:anchorId="403635DF" wp14:editId="7ABD77D6">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2"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DB4B57" w:rsidRPr="008417EA" w:rsidRDefault="00DB4B57" w:rsidP="00DB4B57">
      <w:pPr>
        <w:rPr>
          <w:rFonts w:asciiTheme="majorEastAsia" w:eastAsiaTheme="majorEastAsia" w:hAnsiTheme="majorEastAsia"/>
          <w:spacing w:val="10"/>
          <w:sz w:val="22"/>
        </w:rPr>
      </w:pPr>
      <w:r w:rsidRPr="008417EA">
        <w:rPr>
          <w:rFonts w:asciiTheme="majorEastAsia" w:eastAsiaTheme="majorEastAsia" w:hAnsiTheme="majorEastAsia" w:hint="eastAsia"/>
          <w:spacing w:val="10"/>
          <w:sz w:val="22"/>
        </w:rPr>
        <w:t xml:space="preserve">　　詳細は下記ホームページをご参照ください。</w:t>
      </w:r>
    </w:p>
    <w:p w:rsidR="00DB4B57" w:rsidRPr="008417EA" w:rsidRDefault="001C520A" w:rsidP="001C520A">
      <w:pPr>
        <w:rPr>
          <w:rFonts w:asciiTheme="majorEastAsia" w:eastAsiaTheme="majorEastAsia" w:hAnsiTheme="majorEastAsia" w:cs="Courier New"/>
          <w:sz w:val="22"/>
          <w:u w:val="single"/>
        </w:rPr>
      </w:pPr>
      <w:r w:rsidRPr="008417EA">
        <w:rPr>
          <w:rFonts w:asciiTheme="majorEastAsia" w:eastAsiaTheme="majorEastAsia" w:hAnsiTheme="majorEastAsia" w:hint="eastAsia"/>
          <w:spacing w:val="10"/>
          <w:sz w:val="22"/>
        </w:rPr>
        <w:t xml:space="preserve">　</w:t>
      </w:r>
      <w:r w:rsidR="00DB4B57" w:rsidRPr="008417EA">
        <w:rPr>
          <w:rFonts w:asciiTheme="majorEastAsia" w:eastAsiaTheme="majorEastAsia" w:hAnsiTheme="majorEastAsia" w:cs="Courier New" w:hint="eastAsia"/>
          <w:spacing w:val="10"/>
          <w:sz w:val="22"/>
        </w:rPr>
        <w:t xml:space="preserve">　</w:t>
      </w:r>
      <w:r w:rsidR="005B2889" w:rsidRPr="005B2889">
        <w:rPr>
          <w:rFonts w:asciiTheme="majorEastAsia" w:eastAsiaTheme="majorEastAsia" w:hAnsiTheme="majorEastAsia" w:cs="Courier New"/>
          <w:spacing w:val="10"/>
          <w:sz w:val="22"/>
        </w:rPr>
        <w:t>http://www.meti.go.jp/policy/servicepolicy/service_guidelines.pdf</w:t>
      </w:r>
    </w:p>
    <w:p w:rsidR="00DB4B57" w:rsidRPr="008417EA" w:rsidRDefault="00DB4B57" w:rsidP="00DB4B57">
      <w:pPr>
        <w:ind w:left="1050" w:hangingChars="500" w:hanging="1050"/>
      </w:pPr>
    </w:p>
    <w:p w:rsidR="00DB4B57" w:rsidRPr="008417EA" w:rsidRDefault="00DB4B57" w:rsidP="00DB4B57">
      <w:pPr>
        <w:widowControl/>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b/>
          <w:sz w:val="24"/>
          <w:szCs w:val="26"/>
        </w:rPr>
        <w:br w:type="page"/>
      </w:r>
    </w:p>
    <w:p w:rsidR="00DB4B57" w:rsidRPr="008417EA" w:rsidRDefault="00DB4B57" w:rsidP="00DB4B57">
      <w:pPr>
        <w:spacing w:line="276" w:lineRule="auto"/>
        <w:ind w:left="1205" w:hangingChars="500" w:hanging="1205"/>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4"/>
          <w:szCs w:val="26"/>
        </w:rPr>
        <w:lastRenderedPageBreak/>
        <w:t>【参考</w:t>
      </w:r>
      <w:r w:rsidR="00C5156B" w:rsidRPr="008417EA">
        <w:rPr>
          <w:rFonts w:ascii="ＭＳ ゴシック" w:eastAsia="ＭＳ ゴシック" w:hAnsi="ＭＳ ゴシック" w:cs="Times New Roman" w:hint="eastAsia"/>
          <w:b/>
          <w:sz w:val="24"/>
          <w:szCs w:val="26"/>
        </w:rPr>
        <w:t>３</w:t>
      </w:r>
      <w:r w:rsidRPr="008417EA">
        <w:rPr>
          <w:rFonts w:ascii="ＭＳ ゴシック" w:eastAsia="ＭＳ ゴシック" w:hAnsi="ＭＳ ゴシック" w:cs="Times New Roman" w:hint="eastAsia"/>
          <w:b/>
          <w:sz w:val="24"/>
          <w:szCs w:val="26"/>
        </w:rPr>
        <w:t>】「ものづくり高度化法」について</w:t>
      </w:r>
    </w:p>
    <w:p w:rsidR="00DB4B57" w:rsidRPr="008417EA"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rsidR="005B2889" w:rsidRPr="005B2889"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5B2889">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rsidR="005B2889" w:rsidRPr="005B2889"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5B2889">
        <w:rPr>
          <w:rFonts w:ascii="ＭＳ ゴシック" w:eastAsia="ＭＳ ゴシック" w:hAnsi="ＭＳ ゴシック" w:cs="ＭＳ Ｐゴシック" w:hint="eastAsia"/>
          <w:kern w:val="0"/>
          <w:sz w:val="22"/>
          <w:szCs w:val="24"/>
        </w:rPr>
        <w:t xml:space="preserve">　　●　特定ものづくり基盤技術（平成３０年３月９日）</w:t>
      </w:r>
    </w:p>
    <w:p w:rsidR="005B2889" w:rsidRPr="005B2889"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5B2889">
        <w:rPr>
          <w:rFonts w:ascii="ＭＳ ゴシック" w:eastAsia="ＭＳ ゴシック" w:hAnsi="ＭＳ ゴシック" w:cs="ＭＳ Ｐゴシック"/>
          <w:noProof/>
          <w:kern w:val="0"/>
          <w:sz w:val="24"/>
          <w:szCs w:val="24"/>
        </w:rPr>
        <w:drawing>
          <wp:inline distT="0" distB="0" distL="0" distR="0" wp14:anchorId="68330032" wp14:editId="0C845B0F">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rsidR="005B2889" w:rsidRPr="005B2889"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3" w:name="_Hlk506922989"/>
      <w:r w:rsidRPr="005B2889">
        <w:rPr>
          <w:rFonts w:ascii="ＭＳ ゴシック" w:eastAsia="ＭＳ ゴシック" w:hAnsi="ＭＳ ゴシック" w:cs="ＭＳ Ｐゴシック" w:hint="eastAsia"/>
          <w:spacing w:val="10"/>
          <w:kern w:val="0"/>
          <w:sz w:val="22"/>
        </w:rPr>
        <w:t>詳細は下記ホームページをご参照ください。</w:t>
      </w:r>
      <w:bookmarkEnd w:id="3"/>
    </w:p>
    <w:p w:rsidR="005B2889" w:rsidRPr="005B2889" w:rsidRDefault="005B2889" w:rsidP="005B2889">
      <w:pPr>
        <w:widowControl/>
        <w:ind w:firstLineChars="200" w:firstLine="480"/>
        <w:jc w:val="left"/>
        <w:rPr>
          <w:rFonts w:ascii="ＭＳ ゴシック" w:eastAsia="ＭＳ ゴシック" w:hAnsi="Courier New" w:cs="Courier New"/>
          <w:sz w:val="22"/>
          <w:u w:val="single"/>
        </w:rPr>
      </w:pPr>
      <w:r w:rsidRPr="005B2889">
        <w:rPr>
          <w:rFonts w:ascii="ＭＳ ゴシック" w:eastAsia="ＭＳ ゴシック" w:hAnsi="ＭＳ ゴシック" w:cs="Courier New" w:hint="eastAsia"/>
          <w:spacing w:val="10"/>
          <w:sz w:val="22"/>
        </w:rPr>
        <w:t xml:space="preserve">　</w:t>
      </w:r>
      <w:r w:rsidRPr="005B2889">
        <w:rPr>
          <w:rFonts w:ascii="ＭＳ ゴシック" w:eastAsia="ＭＳ ゴシック" w:hAnsi="ＭＳ ゴシック" w:cs="Courier New"/>
          <w:spacing w:val="10"/>
          <w:sz w:val="22"/>
        </w:rPr>
        <w:t>http://www.chusho.meti.go.jp/keiei/sapoin/shishin.html</w:t>
      </w:r>
    </w:p>
    <w:p w:rsidR="00DB4B57" w:rsidRPr="008417EA" w:rsidRDefault="00DB4B57" w:rsidP="00DB4B57">
      <w:pPr>
        <w:widowControl/>
      </w:pPr>
    </w:p>
    <w:p w:rsidR="005B2889"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Pr>
          <w:rFonts w:ascii="ＭＳ ゴシック" w:eastAsia="ＭＳ ゴシック" w:hAnsi="ＭＳ ゴシック" w:cs="Times New Roman"/>
          <w:b/>
          <w:sz w:val="24"/>
          <w:szCs w:val="26"/>
        </w:rPr>
        <w:br w:type="page"/>
      </w:r>
    </w:p>
    <w:p w:rsidR="00382B66" w:rsidRPr="008417EA"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4"/>
          <w:szCs w:val="26"/>
        </w:rPr>
        <w:lastRenderedPageBreak/>
        <w:t>【参考</w:t>
      </w:r>
      <w:r w:rsidR="00C5156B" w:rsidRPr="008417EA">
        <w:rPr>
          <w:rFonts w:ascii="ＭＳ ゴシック" w:eastAsia="ＭＳ ゴシック" w:hAnsi="ＭＳ ゴシック" w:cs="Times New Roman" w:hint="eastAsia"/>
          <w:b/>
          <w:sz w:val="24"/>
          <w:szCs w:val="26"/>
        </w:rPr>
        <w:t>４</w:t>
      </w:r>
      <w:r w:rsidRPr="008417EA">
        <w:rPr>
          <w:rFonts w:ascii="ＭＳ ゴシック" w:eastAsia="ＭＳ ゴシック" w:hAnsi="ＭＳ ゴシック" w:cs="Times New Roman" w:hint="eastAsia"/>
          <w:b/>
          <w:sz w:val="24"/>
          <w:szCs w:val="26"/>
        </w:rPr>
        <w:t>】「ＳＢＩＲ制度」による事業化支援について</w:t>
      </w:r>
    </w:p>
    <w:p w:rsidR="00382B66" w:rsidRPr="008417EA"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rsidR="00382B66" w:rsidRPr="008417EA"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8417EA">
        <w:rPr>
          <w:rFonts w:asciiTheme="majorEastAsia" w:eastAsiaTheme="majorEastAsia" w:hAnsiTheme="majorEastAsia" w:cs="ＭＳ Ｐゴシック" w:hint="eastAsia"/>
          <w:kern w:val="0"/>
          <w:sz w:val="22"/>
        </w:rPr>
        <w:t xml:space="preserve">　　</w:t>
      </w:r>
      <w:r w:rsidR="00382B66" w:rsidRPr="008417EA">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rsidR="00382B66" w:rsidRPr="008417EA"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44"/>
        <w:gridCol w:w="3494"/>
        <w:gridCol w:w="5916"/>
      </w:tblGrid>
      <w:tr w:rsidR="008417EA" w:rsidRPr="008417EA" w:rsidTr="001C520A">
        <w:trPr>
          <w:trHeight w:val="510"/>
        </w:trPr>
        <w:tc>
          <w:tcPr>
            <w:tcW w:w="225" w:type="pct"/>
            <w:vAlign w:val="center"/>
          </w:tcPr>
          <w:p w:rsidR="00382B66" w:rsidRPr="008417EA"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rsidR="00382B66" w:rsidRPr="008417EA" w:rsidRDefault="00382B66" w:rsidP="000714AF">
            <w:pPr>
              <w:jc w:val="center"/>
              <w:rPr>
                <w:rFonts w:asciiTheme="majorEastAsia" w:eastAsiaTheme="majorEastAsia" w:hAnsiTheme="majorEastAsia"/>
                <w:szCs w:val="21"/>
              </w:rPr>
            </w:pPr>
            <w:r w:rsidRPr="008417EA">
              <w:rPr>
                <w:rFonts w:asciiTheme="majorEastAsia" w:eastAsiaTheme="majorEastAsia" w:hAnsiTheme="majorEastAsia" w:hint="eastAsia"/>
                <w:szCs w:val="21"/>
              </w:rPr>
              <w:t>支援項目</w:t>
            </w:r>
          </w:p>
        </w:tc>
        <w:tc>
          <w:tcPr>
            <w:tcW w:w="3002" w:type="pct"/>
            <w:vAlign w:val="center"/>
          </w:tcPr>
          <w:p w:rsidR="00382B66" w:rsidRPr="008417EA" w:rsidRDefault="00382B66" w:rsidP="000714AF">
            <w:pPr>
              <w:jc w:val="center"/>
              <w:rPr>
                <w:rFonts w:asciiTheme="majorEastAsia" w:eastAsiaTheme="majorEastAsia" w:hAnsiTheme="majorEastAsia"/>
                <w:szCs w:val="21"/>
              </w:rPr>
            </w:pPr>
            <w:r w:rsidRPr="008417EA">
              <w:rPr>
                <w:rFonts w:asciiTheme="majorEastAsia" w:eastAsiaTheme="majorEastAsia" w:hAnsiTheme="majorEastAsia" w:hint="eastAsia"/>
                <w:szCs w:val="21"/>
              </w:rPr>
              <w:t>概要</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1</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rsidR="000714AF"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8417EA">
              <w:rPr>
                <w:rFonts w:asciiTheme="majorEastAsia" w:eastAsiaTheme="majorEastAsia" w:hAnsiTheme="majorEastAsia" w:cs="ＭＳ Ｐゴシック" w:hint="eastAsia"/>
                <w:kern w:val="0"/>
                <w:szCs w:val="21"/>
              </w:rPr>
              <w:t>。</w:t>
            </w:r>
          </w:p>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※融資を受けるためには所定の審査が必要です。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2</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公共調達における入札参加機会が拡大します。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3</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rsidR="00382B66" w:rsidRPr="008417EA"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8417EA">
              <w:rPr>
                <w:rFonts w:asciiTheme="majorEastAsia" w:eastAsiaTheme="majorEastAsia" w:hAnsiTheme="majorEastAsia" w:cs="ＭＳ Ｐゴシック" w:hint="eastAsia"/>
                <w:kern w:val="0"/>
                <w:szCs w:val="21"/>
              </w:rPr>
              <w:t>が</w:t>
            </w:r>
            <w:r w:rsidRPr="008417EA">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4</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特許料等が減免になります。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5</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6</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7</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rsidR="00382B66" w:rsidRPr="008417EA" w:rsidRDefault="00382B66" w:rsidP="00382B66">
      <w:pPr>
        <w:spacing w:line="300" w:lineRule="exact"/>
        <w:jc w:val="left"/>
        <w:rPr>
          <w:rFonts w:asciiTheme="majorEastAsia" w:eastAsiaTheme="majorEastAsia" w:hAnsiTheme="majorEastAsia"/>
          <w:spacing w:val="10"/>
          <w:sz w:val="22"/>
        </w:rPr>
      </w:pPr>
    </w:p>
    <w:p w:rsidR="00382B66" w:rsidRPr="008417EA" w:rsidRDefault="00382B66" w:rsidP="001C520A">
      <w:pPr>
        <w:jc w:val="left"/>
        <w:rPr>
          <w:rFonts w:asciiTheme="majorEastAsia" w:eastAsiaTheme="majorEastAsia" w:hAnsiTheme="majorEastAsia" w:cs="Times New Roman"/>
          <w:spacing w:val="10"/>
          <w:sz w:val="22"/>
        </w:rPr>
      </w:pPr>
      <w:r w:rsidRPr="008417EA">
        <w:rPr>
          <w:rFonts w:asciiTheme="majorEastAsia" w:eastAsiaTheme="majorEastAsia" w:hAnsiTheme="majorEastAsia" w:hint="eastAsia"/>
          <w:spacing w:val="10"/>
          <w:sz w:val="22"/>
        </w:rPr>
        <w:t>詳細は下記ホームページをご参照ください。</w:t>
      </w:r>
    </w:p>
    <w:p w:rsidR="001C520A" w:rsidRPr="008417EA" w:rsidRDefault="001C520A" w:rsidP="001C520A">
      <w:pPr>
        <w:jc w:val="left"/>
        <w:rPr>
          <w:rFonts w:asciiTheme="majorEastAsia" w:eastAsiaTheme="majorEastAsia" w:hAnsiTheme="majorEastAsia" w:cs="ＭＳ Ｐゴシック"/>
          <w:kern w:val="0"/>
          <w:sz w:val="22"/>
        </w:rPr>
      </w:pPr>
      <w:r w:rsidRPr="008417EA">
        <w:rPr>
          <w:rFonts w:asciiTheme="majorEastAsia" w:eastAsiaTheme="majorEastAsia" w:hAnsiTheme="majorEastAsia" w:cs="ＭＳ Ｐゴシック" w:hint="eastAsia"/>
          <w:kern w:val="0"/>
          <w:sz w:val="22"/>
        </w:rPr>
        <w:t>「</w:t>
      </w:r>
      <w:r w:rsidR="00382B66" w:rsidRPr="008417EA">
        <w:rPr>
          <w:rFonts w:asciiTheme="majorEastAsia" w:eastAsiaTheme="majorEastAsia" w:hAnsiTheme="majorEastAsia" w:cs="ＭＳ Ｐゴシック" w:hint="eastAsia"/>
          <w:kern w:val="0"/>
          <w:sz w:val="22"/>
        </w:rPr>
        <w:t>ＳＢＩＲ特設サイト」</w:t>
      </w:r>
    </w:p>
    <w:p w:rsidR="00382B66" w:rsidRPr="008417EA" w:rsidRDefault="001C520A" w:rsidP="001C520A">
      <w:pPr>
        <w:jc w:val="left"/>
        <w:rPr>
          <w:rFonts w:asciiTheme="majorEastAsia" w:eastAsiaTheme="majorEastAsia" w:hAnsiTheme="majorEastAsia" w:cs="Times New Roman"/>
          <w:spacing w:val="10"/>
          <w:sz w:val="22"/>
        </w:rPr>
      </w:pPr>
      <w:r w:rsidRPr="008417EA">
        <w:rPr>
          <w:rFonts w:asciiTheme="majorEastAsia" w:eastAsiaTheme="majorEastAsia" w:hAnsiTheme="majorEastAsia" w:cs="ＭＳ Ｐゴシック" w:hint="eastAsia"/>
          <w:kern w:val="0"/>
          <w:sz w:val="22"/>
        </w:rPr>
        <w:t xml:space="preserve">　</w:t>
      </w:r>
      <w:r w:rsidR="00382B66" w:rsidRPr="008417EA">
        <w:rPr>
          <w:rFonts w:asciiTheme="majorEastAsia" w:eastAsiaTheme="majorEastAsia" w:hAnsiTheme="majorEastAsia" w:cs="ＭＳ Ｐゴシック" w:hint="eastAsia"/>
          <w:kern w:val="0"/>
          <w:sz w:val="22"/>
        </w:rPr>
        <w:t>http://j-net21.smrj.go.jp/expand/sbir/</w:t>
      </w:r>
    </w:p>
    <w:p w:rsidR="00382B66" w:rsidRPr="008417EA" w:rsidRDefault="00382B66" w:rsidP="00382B66">
      <w:pPr>
        <w:spacing w:line="276" w:lineRule="auto"/>
      </w:pPr>
    </w:p>
    <w:p w:rsidR="004F62FF" w:rsidRPr="008417EA" w:rsidRDefault="004F62FF" w:rsidP="00382B66">
      <w:pPr>
        <w:spacing w:line="276" w:lineRule="auto"/>
      </w:pPr>
    </w:p>
    <w:p w:rsidR="004F62FF" w:rsidRPr="008417EA" w:rsidRDefault="004F62FF">
      <w:pPr>
        <w:widowControl/>
        <w:jc w:val="left"/>
        <w:rPr>
          <w:rFonts w:ascii="ＭＳ ゴシック" w:eastAsia="ＭＳ ゴシック" w:hAnsi="ＭＳ ゴシック" w:cs="Times New Roman"/>
          <w:b/>
          <w:sz w:val="24"/>
          <w:szCs w:val="26"/>
        </w:rPr>
        <w:sectPr w:rsidR="004F62FF" w:rsidRPr="008417EA" w:rsidSect="004A74C9">
          <w:footerReference w:type="default" r:id="rId34"/>
          <w:type w:val="continuous"/>
          <w:pgSz w:w="11906" w:h="16838" w:code="9"/>
          <w:pgMar w:top="851" w:right="1134" w:bottom="851" w:left="1134" w:header="284" w:footer="284" w:gutter="0"/>
          <w:pgNumType w:fmt="numberInDash"/>
          <w:cols w:space="425"/>
          <w:titlePg/>
          <w:docGrid w:linePitch="325" w:charSpace="409"/>
        </w:sectPr>
      </w:pPr>
    </w:p>
    <w:p w:rsidR="00EC17BC" w:rsidRPr="008417EA"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b/>
          <w:sz w:val="24"/>
          <w:szCs w:val="26"/>
        </w:rPr>
        <w:lastRenderedPageBreak/>
        <w:br w:type="page"/>
      </w:r>
    </w:p>
    <w:p w:rsidR="00DB4B57" w:rsidRPr="008417EA"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hint="eastAsia"/>
          <w:b/>
          <w:sz w:val="24"/>
          <w:szCs w:val="26"/>
        </w:rPr>
        <w:lastRenderedPageBreak/>
        <w:t>【参考</w:t>
      </w:r>
      <w:r w:rsidR="00C5156B" w:rsidRPr="008417EA">
        <w:rPr>
          <w:rFonts w:ascii="ＭＳ ゴシック" w:eastAsia="ＭＳ ゴシック" w:hAnsi="ＭＳ ゴシック" w:cs="Times New Roman" w:hint="eastAsia"/>
          <w:b/>
          <w:sz w:val="24"/>
          <w:szCs w:val="26"/>
        </w:rPr>
        <w:t>５</w:t>
      </w:r>
      <w:r w:rsidRPr="008417EA">
        <w:rPr>
          <w:rFonts w:ascii="ＭＳ ゴシック" w:eastAsia="ＭＳ ゴシック" w:hAnsi="ＭＳ ゴシック" w:cs="Times New Roman" w:hint="eastAsia"/>
          <w:b/>
          <w:sz w:val="24"/>
          <w:szCs w:val="26"/>
        </w:rPr>
        <w:t>】「圧縮記帳等の考え方」について</w:t>
      </w:r>
    </w:p>
    <w:p w:rsidR="00DB4B57" w:rsidRPr="008417EA" w:rsidRDefault="00DB4B57" w:rsidP="00DB4B57">
      <w:pPr>
        <w:spacing w:line="276" w:lineRule="auto"/>
        <w:ind w:left="1381" w:hangingChars="500" w:hanging="1381"/>
        <w:rPr>
          <w:rFonts w:ascii="ＭＳ ゴシック" w:eastAsia="ＭＳ ゴシック" w:hAnsi="ＭＳ ゴシック" w:cs="Times New Roman"/>
          <w:b/>
          <w:szCs w:val="26"/>
        </w:rPr>
      </w:pPr>
    </w:p>
    <w:p w:rsidR="00AA7402" w:rsidRPr="008417EA" w:rsidRDefault="00AA7402" w:rsidP="00DB4B57">
      <w:pPr>
        <w:spacing w:line="276" w:lineRule="auto"/>
        <w:ind w:left="1381" w:hangingChars="500" w:hanging="1381"/>
        <w:rPr>
          <w:rFonts w:ascii="ＭＳ ゴシック" w:eastAsia="ＭＳ ゴシック" w:hAnsi="ＭＳ ゴシック" w:cs="Times New Roman"/>
          <w:b/>
          <w:szCs w:val="26"/>
        </w:rPr>
      </w:pPr>
    </w:p>
    <w:p w:rsidR="00C44D54" w:rsidRPr="008417EA" w:rsidRDefault="00C44D54" w:rsidP="00DB4B57">
      <w:pPr>
        <w:spacing w:line="276" w:lineRule="auto"/>
        <w:ind w:left="1381" w:hangingChars="500" w:hanging="1381"/>
        <w:rPr>
          <w:rFonts w:ascii="ＭＳ ゴシック" w:eastAsia="ＭＳ ゴシック" w:hAnsi="ＭＳ ゴシック" w:cs="Times New Roman"/>
          <w:b/>
          <w:szCs w:val="26"/>
        </w:rPr>
      </w:pPr>
    </w:p>
    <w:p w:rsidR="00AA7402" w:rsidRPr="008417EA" w:rsidRDefault="004F62FF" w:rsidP="00A149A8">
      <w:pPr>
        <w:spacing w:line="360" w:lineRule="auto"/>
        <w:ind w:left="1527" w:hangingChars="500" w:hanging="1527"/>
        <w:jc w:val="center"/>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w:t>
      </w:r>
      <w:r w:rsidR="00A579C2">
        <w:rPr>
          <w:rFonts w:asciiTheme="minorEastAsia" w:hAnsiTheme="minorEastAsia" w:cs="Times New Roman" w:hint="eastAsia"/>
          <w:noProof/>
          <w:sz w:val="24"/>
          <w:szCs w:val="26"/>
        </w:rPr>
        <w:t>ものづくり・商業・サービス生産性向上促進補助金</w:t>
      </w:r>
      <w:r w:rsidRPr="008417EA">
        <w:rPr>
          <w:rFonts w:asciiTheme="minorEastAsia" w:hAnsiTheme="minorEastAsia" w:cs="Times New Roman" w:hint="eastAsia"/>
          <w:noProof/>
          <w:sz w:val="24"/>
          <w:szCs w:val="26"/>
        </w:rPr>
        <w:t>」における</w:t>
      </w:r>
    </w:p>
    <w:p w:rsidR="004F62FF" w:rsidRPr="008417EA" w:rsidRDefault="004F62FF" w:rsidP="00A149A8">
      <w:pPr>
        <w:spacing w:line="360" w:lineRule="auto"/>
        <w:ind w:left="1527" w:hangingChars="500" w:hanging="1527"/>
        <w:jc w:val="center"/>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圧縮記帳等の考え方について</w:t>
      </w:r>
    </w:p>
    <w:p w:rsidR="004F62FF" w:rsidRPr="008417EA"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8417EA"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平成</w:t>
      </w:r>
      <w:r w:rsidR="00F33889" w:rsidRPr="008417EA">
        <w:rPr>
          <w:rFonts w:asciiTheme="minorEastAsia" w:hAnsiTheme="minorEastAsia" w:cs="Times New Roman" w:hint="eastAsia"/>
          <w:noProof/>
          <w:sz w:val="24"/>
          <w:szCs w:val="26"/>
        </w:rPr>
        <w:t>3</w:t>
      </w:r>
      <w:r w:rsidR="00A77E3E">
        <w:rPr>
          <w:rFonts w:asciiTheme="minorEastAsia" w:hAnsiTheme="minorEastAsia" w:cs="Times New Roman" w:hint="eastAsia"/>
          <w:noProof/>
          <w:sz w:val="24"/>
          <w:szCs w:val="26"/>
        </w:rPr>
        <w:t>1</w:t>
      </w:r>
      <w:r w:rsidRPr="008417EA">
        <w:rPr>
          <w:rFonts w:asciiTheme="minorEastAsia" w:hAnsiTheme="minorEastAsia" w:cs="Times New Roman" w:hint="eastAsia"/>
          <w:noProof/>
          <w:sz w:val="24"/>
          <w:szCs w:val="26"/>
        </w:rPr>
        <w:t>年２月</w:t>
      </w:r>
      <w:r w:rsidR="00A77E3E">
        <w:rPr>
          <w:rFonts w:asciiTheme="minorEastAsia" w:hAnsiTheme="minorEastAsia" w:cs="Times New Roman" w:hint="eastAsia"/>
          <w:noProof/>
          <w:sz w:val="24"/>
          <w:szCs w:val="26"/>
        </w:rPr>
        <w:t>18</w:t>
      </w:r>
      <w:r w:rsidRPr="008417EA">
        <w:rPr>
          <w:rFonts w:asciiTheme="minorEastAsia" w:hAnsiTheme="minorEastAsia" w:cs="Times New Roman" w:hint="eastAsia"/>
          <w:noProof/>
          <w:sz w:val="24"/>
          <w:szCs w:val="26"/>
        </w:rPr>
        <w:t>日</w:t>
      </w:r>
    </w:p>
    <w:p w:rsidR="004F62FF" w:rsidRPr="008417EA"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中小企業庁　技術・経営革新課</w:t>
      </w:r>
    </w:p>
    <w:p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8417EA" w:rsidRDefault="001C520A" w:rsidP="001C520A">
      <w:pPr>
        <w:spacing w:line="360" w:lineRule="auto"/>
        <w:rPr>
          <w:rFonts w:asciiTheme="minorEastAsia" w:hAnsiTheme="minorEastAsia"/>
          <w:sz w:val="24"/>
        </w:rPr>
      </w:pPr>
      <w:r w:rsidRPr="008417EA">
        <w:rPr>
          <w:rFonts w:asciiTheme="minorEastAsia" w:hAnsiTheme="minorEastAsia" w:hint="eastAsia"/>
          <w:sz w:val="24"/>
        </w:rPr>
        <w:t xml:space="preserve">　</w:t>
      </w:r>
      <w:r w:rsidR="004F62FF" w:rsidRPr="008417EA">
        <w:rPr>
          <w:rFonts w:asciiTheme="minorEastAsia" w:hAnsiTheme="minorEastAsia" w:hint="eastAsia"/>
          <w:sz w:val="24"/>
        </w:rPr>
        <w:t>平成</w:t>
      </w:r>
      <w:r w:rsidR="00A77E3E">
        <w:rPr>
          <w:rFonts w:asciiTheme="minorEastAsia" w:hAnsiTheme="minorEastAsia" w:hint="eastAsia"/>
          <w:sz w:val="24"/>
        </w:rPr>
        <w:t>３０</w:t>
      </w:r>
      <w:r w:rsidR="004F62FF" w:rsidRPr="008417EA">
        <w:rPr>
          <w:rFonts w:asciiTheme="minorEastAsia" w:hAnsiTheme="minorEastAsia" w:hint="eastAsia"/>
          <w:sz w:val="24"/>
        </w:rPr>
        <w:t>年度補正「</w:t>
      </w:r>
      <w:r w:rsidR="00A579C2">
        <w:rPr>
          <w:rFonts w:asciiTheme="minorEastAsia" w:hAnsiTheme="minorEastAsia" w:hint="eastAsia"/>
          <w:sz w:val="24"/>
        </w:rPr>
        <w:t>ものづくり・商業・サービス生産性向上促進補助金</w:t>
      </w:r>
      <w:r w:rsidR="004F62FF" w:rsidRPr="008417EA">
        <w:rPr>
          <w:rFonts w:asciiTheme="minorEastAsia" w:hAnsiTheme="minorEastAsia" w:hint="eastAsia"/>
          <w:sz w:val="24"/>
        </w:rPr>
        <w:t>」は、国からの補助金を原資として、全国中小企業団体中央会から補助事業者に交付されるものであり、直接的には国から補助対象者に補助金が交付されるものではないため、</w:t>
      </w:r>
      <w:r w:rsidR="00A149A8" w:rsidRPr="008417EA">
        <w:rPr>
          <w:rFonts w:asciiTheme="minorEastAsia" w:hAnsiTheme="minorEastAsia" w:hint="eastAsia"/>
          <w:sz w:val="24"/>
        </w:rPr>
        <w:t>所得税法第42条又は法人税法第42条に規定する国庫補助金等に該当するか、質問が寄せられていました。</w:t>
      </w:r>
    </w:p>
    <w:p w:rsidR="00A149A8" w:rsidRPr="008417EA" w:rsidRDefault="001C520A" w:rsidP="001C520A">
      <w:pPr>
        <w:spacing w:line="360" w:lineRule="auto"/>
        <w:rPr>
          <w:rFonts w:asciiTheme="minorEastAsia" w:hAnsiTheme="minorEastAsia"/>
          <w:sz w:val="24"/>
        </w:rPr>
      </w:pPr>
      <w:r w:rsidRPr="008417EA">
        <w:rPr>
          <w:rFonts w:asciiTheme="minorEastAsia" w:hAnsiTheme="minorEastAsia" w:hint="eastAsia"/>
          <w:sz w:val="24"/>
        </w:rPr>
        <w:t xml:space="preserve">　</w:t>
      </w:r>
      <w:r w:rsidR="00A149A8" w:rsidRPr="008417EA">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rsidR="00A149A8" w:rsidRPr="008417EA" w:rsidRDefault="00A149A8" w:rsidP="00A149A8">
      <w:pPr>
        <w:rPr>
          <w:rFonts w:asciiTheme="minorEastAsia" w:hAnsiTheme="minorEastAsia"/>
          <w:sz w:val="24"/>
        </w:rPr>
      </w:pPr>
    </w:p>
    <w:p w:rsidR="00F33889" w:rsidRPr="008417EA" w:rsidRDefault="00A149A8" w:rsidP="00F33889">
      <w:pPr>
        <w:ind w:left="275" w:hangingChars="100" w:hanging="275"/>
        <w:rPr>
          <w:rFonts w:asciiTheme="minorEastAsia" w:hAnsiTheme="minorEastAsia"/>
          <w:szCs w:val="21"/>
        </w:rPr>
      </w:pPr>
      <w:r w:rsidRPr="008417EA">
        <w:rPr>
          <w:rFonts w:asciiTheme="minorEastAsia" w:hAnsiTheme="minorEastAsia" w:hint="eastAsia"/>
          <w:szCs w:val="21"/>
        </w:rPr>
        <w:t>※　当該補助金のうち、技術導入費、専門家経費等の固定資産の取得以外に</w:t>
      </w:r>
    </w:p>
    <w:p w:rsidR="00F33889" w:rsidRPr="008417EA" w:rsidRDefault="00A149A8" w:rsidP="00F33889">
      <w:pPr>
        <w:ind w:leftChars="100" w:left="275"/>
        <w:rPr>
          <w:rFonts w:asciiTheme="minorEastAsia" w:hAnsiTheme="minorEastAsia"/>
          <w:szCs w:val="21"/>
        </w:rPr>
      </w:pPr>
      <w:r w:rsidRPr="008417EA">
        <w:rPr>
          <w:rFonts w:asciiTheme="minorEastAsia" w:hAnsiTheme="minorEastAsia" w:hint="eastAsia"/>
          <w:szCs w:val="21"/>
        </w:rPr>
        <w:t>充てられた部分の金額については、</w:t>
      </w:r>
      <w:r w:rsidR="00B250A8" w:rsidRPr="008417EA">
        <w:rPr>
          <w:rFonts w:asciiTheme="minorEastAsia" w:hAnsiTheme="minorEastAsia" w:hint="eastAsia"/>
          <w:szCs w:val="21"/>
        </w:rPr>
        <w:t>所得</w:t>
      </w:r>
      <w:r w:rsidRPr="008417EA">
        <w:rPr>
          <w:rFonts w:asciiTheme="minorEastAsia" w:hAnsiTheme="minorEastAsia" w:hint="eastAsia"/>
          <w:szCs w:val="21"/>
        </w:rPr>
        <w:t>税法第42条又は法人税法第42条</w:t>
      </w:r>
    </w:p>
    <w:p w:rsidR="00183FEA" w:rsidRPr="008417EA" w:rsidRDefault="00A149A8" w:rsidP="003E192E">
      <w:pPr>
        <w:ind w:leftChars="100" w:left="275"/>
        <w:rPr>
          <w:rFonts w:asciiTheme="minorEastAsia" w:hAnsiTheme="minorEastAsia"/>
          <w:szCs w:val="21"/>
        </w:rPr>
      </w:pPr>
      <w:r w:rsidRPr="008417EA">
        <w:rPr>
          <w:rFonts w:asciiTheme="minorEastAsia" w:hAnsiTheme="minorEastAsia" w:hint="eastAsia"/>
          <w:szCs w:val="21"/>
        </w:rPr>
        <w:t>の規定を適用することはできません。</w:t>
      </w:r>
    </w:p>
    <w:sectPr w:rsidR="00183FEA" w:rsidRPr="008417EA" w:rsidSect="00EC17BC">
      <w:footerReference w:type="first" r:id="rId35"/>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A0" w:rsidRDefault="006510A0">
      <w:r>
        <w:separator/>
      </w:r>
    </w:p>
  </w:endnote>
  <w:endnote w:type="continuationSeparator" w:id="0">
    <w:p w:rsidR="006510A0" w:rsidRDefault="0065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462467"/>
      <w:docPartObj>
        <w:docPartGallery w:val="Page Numbers (Bottom of Page)"/>
        <w:docPartUnique/>
      </w:docPartObj>
    </w:sdtPr>
    <w:sdtEndPr/>
    <w:sdtContent>
      <w:p w:rsidR="00344F8E" w:rsidRDefault="00344F8E" w:rsidP="008D11A6">
        <w:pPr>
          <w:pStyle w:val="aa"/>
          <w:jc w:val="center"/>
        </w:pPr>
        <w:r>
          <w:fldChar w:fldCharType="begin"/>
        </w:r>
        <w:r>
          <w:instrText>PAGE   \* MERGEFORMAT</w:instrText>
        </w:r>
        <w:r>
          <w:fldChar w:fldCharType="separate"/>
        </w:r>
        <w:r w:rsidR="009302B9" w:rsidRPr="009302B9">
          <w:rPr>
            <w:noProof/>
            <w:lang w:val="ja-JP"/>
          </w:rPr>
          <w:t>-</w:t>
        </w:r>
        <w:r w:rsidR="009302B9">
          <w:rPr>
            <w:noProof/>
          </w:rPr>
          <w:t xml:space="preserve"> 4 -</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8E" w:rsidRDefault="00344F8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318994"/>
      <w:docPartObj>
        <w:docPartGallery w:val="Page Numbers (Bottom of Page)"/>
        <w:docPartUnique/>
      </w:docPartObj>
    </w:sdtPr>
    <w:sdtEndPr/>
    <w:sdtContent>
      <w:p w:rsidR="00344F8E" w:rsidRDefault="00344F8E" w:rsidP="008D11A6">
        <w:pPr>
          <w:pStyle w:val="aa"/>
          <w:jc w:val="center"/>
        </w:pPr>
        <w:r>
          <w:fldChar w:fldCharType="begin"/>
        </w:r>
        <w:r>
          <w:instrText>PAGE   \* MERGEFORMAT</w:instrText>
        </w:r>
        <w:r>
          <w:fldChar w:fldCharType="separate"/>
        </w:r>
        <w:r w:rsidR="009302B9" w:rsidRPr="009302B9">
          <w:rPr>
            <w:noProof/>
            <w:lang w:val="ja-JP"/>
          </w:rPr>
          <w:t>-</w:t>
        </w:r>
        <w:r w:rsidR="009302B9">
          <w:rPr>
            <w:noProof/>
          </w:rPr>
          <w:t xml:space="preserve"> 83 -</w:t>
        </w:r>
        <w: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8E" w:rsidRPr="00A77E3E" w:rsidRDefault="00344F8E" w:rsidP="00A77E3E">
    <w:pPr>
      <w:pStyle w:val="aa"/>
      <w:jc w:val="center"/>
      <w:rPr>
        <w:rFonts w:eastAsia="ＭＳ ゴシック" w:cs="Times New Roman"/>
        <w:szCs w:val="21"/>
      </w:rPr>
    </w:pPr>
    <w:r w:rsidRPr="00A77E3E">
      <w:rPr>
        <w:rFonts w:eastAsia="ＭＳ ゴシック" w:cs="Times New Roman"/>
        <w:szCs w:val="21"/>
      </w:rPr>
      <w:fldChar w:fldCharType="begin"/>
    </w:r>
    <w:r w:rsidRPr="00A77E3E">
      <w:rPr>
        <w:rFonts w:eastAsia="ＭＳ ゴシック" w:cs="Times New Roman"/>
        <w:szCs w:val="21"/>
      </w:rPr>
      <w:instrText>PAGE   \* MERGEFORMAT</w:instrText>
    </w:r>
    <w:r w:rsidRPr="00A77E3E">
      <w:rPr>
        <w:rFonts w:eastAsia="ＭＳ ゴシック" w:cs="Times New Roman"/>
        <w:szCs w:val="21"/>
      </w:rPr>
      <w:fldChar w:fldCharType="separate"/>
    </w:r>
    <w:r w:rsidR="009302B9" w:rsidRPr="009302B9">
      <w:rPr>
        <w:rFonts w:eastAsia="ＭＳ ゴシック" w:cs="Times New Roman"/>
        <w:noProof/>
        <w:szCs w:val="21"/>
        <w:lang w:val="ja-JP"/>
      </w:rPr>
      <w:t>-</w:t>
    </w:r>
    <w:r w:rsidR="009302B9">
      <w:rPr>
        <w:rFonts w:eastAsia="ＭＳ ゴシック" w:cs="Times New Roman"/>
        <w:noProof/>
        <w:szCs w:val="21"/>
      </w:rPr>
      <w:t xml:space="preserve"> 89 -</w:t>
    </w:r>
    <w:r w:rsidRPr="00A77E3E">
      <w:rPr>
        <w:rFonts w:eastAsia="ＭＳ ゴシック" w:cs="Times New Roman"/>
        <w:szCs w:val="21"/>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33887"/>
      <w:docPartObj>
        <w:docPartGallery w:val="Page Numbers (Bottom of Page)"/>
        <w:docPartUnique/>
      </w:docPartObj>
    </w:sdtPr>
    <w:sdtEndPr/>
    <w:sdtContent>
      <w:p w:rsidR="00344F8E" w:rsidRDefault="00344F8E" w:rsidP="00A77E3E">
        <w:pPr>
          <w:pStyle w:val="aa"/>
          <w:jc w:val="center"/>
        </w:pPr>
        <w:r>
          <w:fldChar w:fldCharType="begin"/>
        </w:r>
        <w:r>
          <w:instrText>PAGE   \* MERGEFORMAT</w:instrText>
        </w:r>
        <w:r>
          <w:fldChar w:fldCharType="separate"/>
        </w:r>
        <w:r w:rsidR="009302B9" w:rsidRPr="009302B9">
          <w:rPr>
            <w:noProof/>
            <w:lang w:val="ja-JP"/>
          </w:rPr>
          <w:t>-</w:t>
        </w:r>
        <w:r w:rsidR="009302B9">
          <w:rPr>
            <w:noProof/>
          </w:rPr>
          <w:t xml:space="preserve"> 99 -</w:t>
        </w:r>
        <w: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rsidR="00344F8E" w:rsidRDefault="00344F8E"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869742"/>
      <w:docPartObj>
        <w:docPartGallery w:val="Page Numbers (Bottom of Page)"/>
        <w:docPartUnique/>
      </w:docPartObj>
    </w:sdtPr>
    <w:sdtEndPr/>
    <w:sdtContent>
      <w:p w:rsidR="00344F8E" w:rsidRDefault="00344F8E" w:rsidP="008D11A6">
        <w:pPr>
          <w:pStyle w:val="aa"/>
          <w:jc w:val="center"/>
        </w:pPr>
        <w:r>
          <w:fldChar w:fldCharType="begin"/>
        </w:r>
        <w:r>
          <w:instrText>PAGE   \* MERGEFORMAT</w:instrText>
        </w:r>
        <w:r>
          <w:fldChar w:fldCharType="separate"/>
        </w:r>
        <w:r w:rsidR="009302B9" w:rsidRPr="009302B9">
          <w:rPr>
            <w:noProof/>
            <w:lang w:val="ja-JP"/>
          </w:rPr>
          <w:t>-</w:t>
        </w:r>
        <w:r w:rsidR="009302B9">
          <w:rPr>
            <w:noProof/>
          </w:rPr>
          <w:t xml:space="preserve"> 29 -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93107"/>
      <w:docPartObj>
        <w:docPartGallery w:val="Page Numbers (Bottom of Page)"/>
        <w:docPartUnique/>
      </w:docPartObj>
    </w:sdtPr>
    <w:sdtEndPr/>
    <w:sdtContent>
      <w:p w:rsidR="00344F8E" w:rsidRDefault="009302B9" w:rsidP="00CA32F6">
        <w:pPr>
          <w:pStyle w:val="aa"/>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8E" w:rsidRPr="009707B9" w:rsidRDefault="00344F8E"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9302B9">
      <w:rPr>
        <w:rStyle w:val="afe"/>
        <w:noProof/>
        <w:szCs w:val="21"/>
      </w:rPr>
      <w:t>- 63 -</w:t>
    </w:r>
    <w:r w:rsidRPr="009707B9">
      <w:rPr>
        <w:rStyle w:val="afe"/>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614952"/>
      <w:docPartObj>
        <w:docPartGallery w:val="Page Numbers (Bottom of Page)"/>
        <w:docPartUnique/>
      </w:docPartObj>
    </w:sdtPr>
    <w:sdtEndPr/>
    <w:sdtContent>
      <w:p w:rsidR="00344F8E" w:rsidRDefault="00344F8E" w:rsidP="00CA32F6">
        <w:pPr>
          <w:pStyle w:val="aa"/>
          <w:jc w:val="center"/>
        </w:pPr>
        <w:r>
          <w:fldChar w:fldCharType="begin"/>
        </w:r>
        <w:r>
          <w:instrText>PAGE   \* MERGEFORMAT</w:instrText>
        </w:r>
        <w:r>
          <w:fldChar w:fldCharType="separate"/>
        </w:r>
        <w:r w:rsidR="009302B9" w:rsidRPr="009302B9">
          <w:rPr>
            <w:noProof/>
            <w:lang w:val="ja-JP"/>
          </w:rPr>
          <w:t>-</w:t>
        </w:r>
        <w:r w:rsidR="009302B9">
          <w:rPr>
            <w:noProof/>
          </w:rPr>
          <w:t xml:space="preserve"> 42 -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82854"/>
      <w:docPartObj>
        <w:docPartGallery w:val="Page Numbers (Bottom of Page)"/>
        <w:docPartUnique/>
      </w:docPartObj>
    </w:sdtPr>
    <w:sdtEndPr/>
    <w:sdtContent>
      <w:p w:rsidR="00344F8E" w:rsidRDefault="00344F8E" w:rsidP="006A5ACB">
        <w:pPr>
          <w:pStyle w:val="aa"/>
          <w:jc w:val="center"/>
        </w:pPr>
        <w:r>
          <w:fldChar w:fldCharType="begin"/>
        </w:r>
        <w:r>
          <w:instrText xml:space="preserve"> PAGE   \* MERGEFORMAT </w:instrText>
        </w:r>
        <w:r>
          <w:fldChar w:fldCharType="separate"/>
        </w:r>
        <w:r w:rsidR="009302B9" w:rsidRPr="009302B9">
          <w:rPr>
            <w:noProof/>
            <w:lang w:val="ja-JP"/>
          </w:rPr>
          <w:t>-</w:t>
        </w:r>
        <w:r w:rsidR="009302B9">
          <w:rPr>
            <w:noProof/>
          </w:rPr>
          <w:t xml:space="preserve"> 62 -</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8E" w:rsidRPr="009707B9" w:rsidRDefault="00344F8E"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9302B9">
      <w:rPr>
        <w:rStyle w:val="afe"/>
        <w:noProof/>
        <w:szCs w:val="21"/>
      </w:rPr>
      <w:t>- 71 -</w:t>
    </w:r>
    <w:r w:rsidRPr="009707B9">
      <w:rPr>
        <w:rStyle w:val="afe"/>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772848"/>
      <w:docPartObj>
        <w:docPartGallery w:val="Page Numbers (Bottom of Page)"/>
        <w:docPartUnique/>
      </w:docPartObj>
    </w:sdtPr>
    <w:sdtEndPr/>
    <w:sdtContent>
      <w:p w:rsidR="00344F8E" w:rsidRDefault="00344F8E" w:rsidP="00B16698">
        <w:pPr>
          <w:pStyle w:val="aa"/>
          <w:jc w:val="center"/>
        </w:pPr>
        <w:r>
          <w:fldChar w:fldCharType="begin"/>
        </w:r>
        <w:r>
          <w:instrText xml:space="preserve"> PAGE   \* MERGEFORMAT </w:instrText>
        </w:r>
        <w:r>
          <w:fldChar w:fldCharType="separate"/>
        </w:r>
        <w:r w:rsidR="009302B9" w:rsidRPr="009302B9">
          <w:rPr>
            <w:noProof/>
            <w:lang w:val="ja-JP"/>
          </w:rPr>
          <w:t>-</w:t>
        </w:r>
        <w:r w:rsidR="009302B9">
          <w:rPr>
            <w:noProof/>
          </w:rPr>
          <w:t xml:space="preserve"> 75 -</w:t>
        </w:r>
        <w:r>
          <w:rPr>
            <w:noProof/>
            <w:lang w:val="ja-JP"/>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8E" w:rsidRPr="007F59B5" w:rsidRDefault="00344F8E" w:rsidP="007F59B5">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A0" w:rsidRDefault="006510A0">
      <w:r>
        <w:separator/>
      </w:r>
    </w:p>
  </w:footnote>
  <w:footnote w:type="continuationSeparator" w:id="0">
    <w:p w:rsidR="006510A0" w:rsidRDefault="00651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8E" w:rsidRDefault="00344F8E">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rsidR="00344F8E" w:rsidRPr="00B70ECA" w:rsidRDefault="00344F8E" w:rsidP="00081D07">
        <w:pPr>
          <w:pStyle w:val="a8"/>
          <w:wordWrap w:val="0"/>
          <w:jc w:val="right"/>
          <w:rPr>
            <w:rFonts w:ascii="HG丸ｺﾞｼｯｸM-PRO" w:eastAsia="HG丸ｺﾞｼｯｸM-PRO" w:hAnsi="HG丸ｺﾞｼｯｸM-PRO"/>
            <w:sz w:val="24"/>
            <w:szCs w:val="48"/>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1312" behindDoc="0" locked="0" layoutInCell="0" allowOverlap="1" wp14:anchorId="6765963A" wp14:editId="3F411A38">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344F8E" w:rsidRDefault="00344F8E">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9302B9" w:rsidRPr="009302B9">
                                        <w:rPr>
                                          <w:rFonts w:eastAsiaTheme="majorEastAsia" w:cstheme="majorBidi"/>
                                          <w:noProof/>
                                          <w:szCs w:val="21"/>
                                          <w:lang w:val="ja-JP"/>
                                        </w:rPr>
                                        <w:t>-</w:t>
                                      </w:r>
                                      <w:r w:rsidR="009302B9">
                                        <w:rPr>
                                          <w:noProof/>
                                          <w:szCs w:val="21"/>
                                        </w:rPr>
                                        <w:t xml:space="preserve"> 41 -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58"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344F8E" w:rsidRDefault="00344F8E">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9302B9" w:rsidRPr="009302B9">
                                  <w:rPr>
                                    <w:rFonts w:eastAsiaTheme="majorEastAsia" w:cstheme="majorBidi"/>
                                    <w:noProof/>
                                    <w:szCs w:val="21"/>
                                    <w:lang w:val="ja-JP"/>
                                  </w:rPr>
                                  <w:t>-</w:t>
                                </w:r>
                                <w:r w:rsidR="009302B9">
                                  <w:rPr>
                                    <w:noProof/>
                                    <w:szCs w:val="21"/>
                                  </w:rPr>
                                  <w:t xml:space="preserve"> 41 -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8E" w:rsidRDefault="00344F8E">
    <w:pPr>
      <w:autoSpaceDE w:val="0"/>
      <w:autoSpaceDN w:val="0"/>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EndPr/>
    <w:sdtContent>
      <w:p w:rsidR="00344F8E" w:rsidRPr="00B70ECA" w:rsidRDefault="009302B9" w:rsidP="00081D07">
        <w:pPr>
          <w:pStyle w:val="a8"/>
          <w:wordWrap w:val="0"/>
          <w:jc w:val="right"/>
          <w:rPr>
            <w:rFonts w:ascii="HG丸ｺﾞｼｯｸM-PRO" w:eastAsia="HG丸ｺﾞｼｯｸM-PRO" w:hAnsi="HG丸ｺﾞｼｯｸM-PRO"/>
            <w:sz w:val="24"/>
            <w:szCs w:val="48"/>
          </w:rP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642322971"/>
      <w:docPartObj>
        <w:docPartGallery w:val="Page Numbers (Margins)"/>
        <w:docPartUnique/>
      </w:docPartObj>
    </w:sdtPr>
    <w:sdtEndPr/>
    <w:sdtContent>
      <w:p w:rsidR="00344F8E" w:rsidRDefault="009302B9">
        <w:pPr>
          <w:autoSpaceDE w:val="0"/>
          <w:autoSpaceDN w:val="0"/>
          <w:rPr>
            <w:sz w:val="24"/>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rsidR="00344F8E" w:rsidRPr="00B70ECA" w:rsidRDefault="00344F8E" w:rsidP="00081D07">
        <w:pPr>
          <w:pStyle w:val="a8"/>
          <w:wordWrap w:val="0"/>
          <w:jc w:val="right"/>
          <w:rPr>
            <w:rFonts w:ascii="HG丸ｺﾞｼｯｸM-PRO" w:eastAsia="HG丸ｺﾞｼｯｸM-PRO" w:hAnsi="HG丸ｺﾞｼｯｸM-PRO"/>
            <w:sz w:val="24"/>
            <w:szCs w:val="48"/>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56192" behindDoc="0" locked="0" layoutInCell="0" allowOverlap="1" wp14:anchorId="42D9FADE" wp14:editId="3F79F369">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344F8E" w:rsidRDefault="00344F8E">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9302B9" w:rsidRPr="009302B9">
                                        <w:rPr>
                                          <w:rFonts w:eastAsiaTheme="majorEastAsia" w:cstheme="majorBidi"/>
                                          <w:noProof/>
                                          <w:szCs w:val="21"/>
                                          <w:lang w:val="ja-JP"/>
                                        </w:rPr>
                                        <w:t>-</w:t>
                                      </w:r>
                                      <w:r w:rsidR="009302B9">
                                        <w:rPr>
                                          <w:noProof/>
                                          <w:szCs w:val="21"/>
                                        </w:rPr>
                                        <w:t xml:space="preserve"> 76 -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6" o:spid="_x0000_s1059" style="position:absolute;left:0;text-align:left;margin-left:-1.5pt;margin-top:262.5pt;width:44.45pt;height:70.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344F8E" w:rsidRDefault="00344F8E">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9302B9" w:rsidRPr="009302B9">
                                  <w:rPr>
                                    <w:rFonts w:eastAsiaTheme="majorEastAsia" w:cstheme="majorBidi"/>
                                    <w:noProof/>
                                    <w:szCs w:val="21"/>
                                    <w:lang w:val="ja-JP"/>
                                  </w:rPr>
                                  <w:t>-</w:t>
                                </w:r>
                                <w:r w:rsidR="009302B9">
                                  <w:rPr>
                                    <w:noProof/>
                                    <w:szCs w:val="21"/>
                                  </w:rPr>
                                  <w:t xml:space="preserve"> 76 -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2013905836"/>
      <w:docPartObj>
        <w:docPartGallery w:val="Page Numbers (Margins)"/>
        <w:docPartUnique/>
      </w:docPartObj>
    </w:sdtPr>
    <w:sdtEndPr/>
    <w:sdtContent>
      <w:p w:rsidR="00344F8E" w:rsidRDefault="00344F8E" w:rsidP="00D513E1">
        <w:pPr>
          <w:autoSpaceDE w:val="0"/>
          <w:autoSpaceDN w:val="0"/>
        </w:pPr>
        <w:r w:rsidRPr="000B0DF8">
          <w:rPr>
            <w:noProof/>
            <w:sz w:val="24"/>
          </w:rPr>
          <mc:AlternateContent>
            <mc:Choice Requires="wps">
              <w:drawing>
                <wp:anchor distT="0" distB="0" distL="114300" distR="114300" simplePos="0" relativeHeight="25165414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F8E" w:rsidRDefault="00344F8E"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7BD80A" id="正方形/長方形 78" o:spid="_x0000_s1067" style="position:absolute;left:0;text-align:left;margin-left:0;margin-top:248.25pt;width:36pt;height:36.9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" o:allowincell="f" stroked="f">
                  <v:textbox style="layout-flow:vertical-ideographic">
                    <w:txbxContent>
                      <w:p w:rsidR="00344F8E" w:rsidRDefault="00344F8E"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5516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F8E" w:rsidRPr="00A50ECA" w:rsidRDefault="00344F8E" w:rsidP="00614ECF">
                              <w:r w:rsidRPr="00A50ECA">
                                <w:fldChar w:fldCharType="begin"/>
                              </w:r>
                              <w:r w:rsidRPr="00A50ECA">
                                <w:instrText>PAGE   \* MERGEFORMAT</w:instrText>
                              </w:r>
                              <w:r w:rsidRPr="00A50ECA">
                                <w:fldChar w:fldCharType="separate"/>
                              </w:r>
                              <w:r w:rsidR="009302B9">
                                <w:rPr>
                                  <w:noProof/>
                                </w:rPr>
                                <w:t>- 80 -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正方形/長方形 80" o:spid="_x0000_s1061" style="position:absolute;left:0;text-align:left;margin-left:0;margin-top:248.25pt;width:36pt;height:41.6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rsidR="00344F8E" w:rsidRPr="00A50ECA" w:rsidRDefault="00344F8E" w:rsidP="00614ECF">
                        <w:r w:rsidRPr="00A50ECA">
                          <w:fldChar w:fldCharType="begin"/>
                        </w:r>
                        <w:r w:rsidRPr="00A50ECA">
                          <w:instrText>PAGE   \* MERGEFORMAT</w:instrText>
                        </w:r>
                        <w:r w:rsidRPr="00A50ECA">
                          <w:fldChar w:fldCharType="separate"/>
                        </w:r>
                        <w:r w:rsidR="009302B9">
                          <w:rPr>
                            <w:noProof/>
                          </w:rPr>
                          <w:t>- 80 -</w:t>
                        </w:r>
                        <w:r w:rsidRPr="00A50ECA">
                          <w:fldChar w:fldCharType="end"/>
                        </w:r>
                      </w:p>
                    </w:txbxContent>
                  </v:textbox>
                  <w10:wrap type="tight" anchorx="margin" anchory="margin"/>
                </v:rect>
              </w:pict>
            </mc:Fallback>
          </mc:AlternateConten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8E" w:rsidRDefault="00344F8E">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1DE2"/>
    <w:rsid w:val="00022525"/>
    <w:rsid w:val="000248C6"/>
    <w:rsid w:val="000252AF"/>
    <w:rsid w:val="000268CB"/>
    <w:rsid w:val="00026E3B"/>
    <w:rsid w:val="00030DF7"/>
    <w:rsid w:val="000310B4"/>
    <w:rsid w:val="00033D48"/>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2C8"/>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3B0"/>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4F8E"/>
    <w:rsid w:val="003451A3"/>
    <w:rsid w:val="003479BF"/>
    <w:rsid w:val="0035279D"/>
    <w:rsid w:val="00355193"/>
    <w:rsid w:val="003552F0"/>
    <w:rsid w:val="003562F2"/>
    <w:rsid w:val="00356972"/>
    <w:rsid w:val="0035707B"/>
    <w:rsid w:val="00357FB1"/>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40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3E2"/>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3CA3"/>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170D"/>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10A0"/>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82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D745C"/>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3C5E"/>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0E72"/>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2B9"/>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0ECA"/>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10B4"/>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198"/>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7C7"/>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6B43"/>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76A"/>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eader" Target="header6.xml"/><Relationship Id="rId32" Type="http://schemas.openxmlformats.org/officeDocument/2006/relationships/image" Target="media/image3.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image" Target="media/image2.wmf"/><Relationship Id="rId35"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2FDE-B8AF-4EAF-A8B8-650003D2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99</Pages>
  <Words>11393</Words>
  <Characters>64943</Characters>
  <Application>Microsoft Office Word</Application>
  <DocSecurity>0</DocSecurity>
  <Lines>541</Lines>
  <Paragraphs>152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tck51</cp:lastModifiedBy>
  <cp:revision>3</cp:revision>
  <cp:lastPrinted>2019-03-25T01:40:00Z</cp:lastPrinted>
  <dcterms:created xsi:type="dcterms:W3CDTF">2019-11-19T01:35:00Z</dcterms:created>
  <dcterms:modified xsi:type="dcterms:W3CDTF">2019-11-19T02:12:00Z</dcterms:modified>
</cp:coreProperties>
</file>